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7B" w:rsidRDefault="009D0A0E" w:rsidP="003A4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Аналитическая справка</w:t>
      </w:r>
      <w:bookmarkStart w:id="0" w:name="_GoBack"/>
      <w:bookmarkEnd w:id="0"/>
      <w:r w:rsidR="003A4D7B">
        <w:rPr>
          <w:rFonts w:ascii="Times New Roman" w:hAnsi="Times New Roman" w:cs="Times New Roman"/>
          <w:b/>
          <w:bCs/>
          <w:sz w:val="24"/>
          <w:szCs w:val="24"/>
          <w:lang w:eastAsia="ru-RU"/>
        </w:rPr>
        <w:t xml:space="preserve"> </w:t>
      </w:r>
      <w:r w:rsidR="003A4D7B" w:rsidRPr="00B735BB">
        <w:rPr>
          <w:rFonts w:ascii="Times New Roman" w:hAnsi="Times New Roman" w:cs="Times New Roman"/>
          <w:b/>
          <w:bCs/>
          <w:sz w:val="24"/>
          <w:szCs w:val="24"/>
          <w:lang w:eastAsia="ru-RU"/>
        </w:rPr>
        <w:t>о результатах деятельности</w:t>
      </w:r>
    </w:p>
    <w:p w:rsidR="00BF207E" w:rsidRPr="00BF207E" w:rsidRDefault="00BF207E" w:rsidP="00BF207E">
      <w:pPr>
        <w:spacing w:after="0" w:line="240" w:lineRule="auto"/>
        <w:jc w:val="center"/>
        <w:rPr>
          <w:rFonts w:ascii="Times New Roman" w:hAnsi="Times New Roman" w:cs="Times New Roman"/>
          <w:b/>
          <w:bCs/>
          <w:sz w:val="24"/>
          <w:szCs w:val="24"/>
          <w:lang w:eastAsia="ru-RU"/>
        </w:rPr>
      </w:pPr>
      <w:r w:rsidRPr="00BF207E">
        <w:rPr>
          <w:rFonts w:ascii="Times New Roman" w:hAnsi="Times New Roman" w:cs="Times New Roman"/>
          <w:b/>
          <w:bCs/>
          <w:sz w:val="24"/>
          <w:szCs w:val="24"/>
          <w:lang w:eastAsia="ru-RU"/>
        </w:rPr>
        <w:t xml:space="preserve">МОУ ДО «Межшкольный учебный центр </w:t>
      </w:r>
      <w:proofErr w:type="spellStart"/>
      <w:r w:rsidRPr="00BF207E">
        <w:rPr>
          <w:rFonts w:ascii="Times New Roman" w:hAnsi="Times New Roman" w:cs="Times New Roman"/>
          <w:b/>
          <w:bCs/>
          <w:sz w:val="24"/>
          <w:szCs w:val="24"/>
          <w:lang w:eastAsia="ru-RU"/>
        </w:rPr>
        <w:t>Красноперекопского</w:t>
      </w:r>
      <w:proofErr w:type="spellEnd"/>
      <w:r w:rsidRPr="00BF207E">
        <w:rPr>
          <w:rFonts w:ascii="Times New Roman" w:hAnsi="Times New Roman" w:cs="Times New Roman"/>
          <w:b/>
          <w:bCs/>
          <w:sz w:val="24"/>
          <w:szCs w:val="24"/>
          <w:lang w:eastAsia="ru-RU"/>
        </w:rPr>
        <w:t xml:space="preserve"> района» по реализации проекта Муниципального ресурсного центра </w:t>
      </w:r>
    </w:p>
    <w:p w:rsidR="00BF207E" w:rsidRPr="00B735BB" w:rsidRDefault="00BF207E" w:rsidP="00BF207E">
      <w:pPr>
        <w:spacing w:after="0" w:line="240" w:lineRule="auto"/>
        <w:jc w:val="center"/>
        <w:rPr>
          <w:rFonts w:ascii="Times New Roman" w:hAnsi="Times New Roman" w:cs="Times New Roman"/>
          <w:b/>
          <w:bCs/>
          <w:sz w:val="24"/>
          <w:szCs w:val="24"/>
          <w:lang w:eastAsia="ru-RU"/>
        </w:rPr>
      </w:pPr>
      <w:r w:rsidRPr="00BF207E">
        <w:rPr>
          <w:rFonts w:ascii="Times New Roman" w:hAnsi="Times New Roman" w:cs="Times New Roman"/>
          <w:b/>
          <w:bCs/>
          <w:sz w:val="24"/>
          <w:szCs w:val="24"/>
          <w:lang w:eastAsia="ru-RU"/>
        </w:rPr>
        <w:t>«Создание муниципальной системы сопровождения профессионального самоопределения обучающихся»</w:t>
      </w:r>
    </w:p>
    <w:p w:rsidR="003A4D7B" w:rsidRPr="00B735BB" w:rsidRDefault="003A4D7B" w:rsidP="003A4D7B">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 2020/2021</w:t>
      </w:r>
      <w:r w:rsidRPr="00B735BB">
        <w:rPr>
          <w:rFonts w:ascii="Times New Roman" w:hAnsi="Times New Roman" w:cs="Times New Roman"/>
          <w:b/>
          <w:bCs/>
          <w:sz w:val="24"/>
          <w:szCs w:val="24"/>
          <w:lang w:eastAsia="ru-RU"/>
        </w:rPr>
        <w:t xml:space="preserve"> учебный год</w:t>
      </w:r>
    </w:p>
    <w:p w:rsidR="003A4D7B" w:rsidRPr="00B735BB" w:rsidRDefault="003A4D7B" w:rsidP="003A4D7B">
      <w:pPr>
        <w:spacing w:after="0" w:line="240" w:lineRule="auto"/>
        <w:jc w:val="center"/>
        <w:rPr>
          <w:rFonts w:ascii="Times New Roman" w:hAnsi="Times New Roman" w:cs="Times New Roman"/>
          <w:sz w:val="24"/>
          <w:szCs w:val="24"/>
          <w:lang w:eastAsia="ru-RU"/>
        </w:rPr>
      </w:pPr>
    </w:p>
    <w:p w:rsidR="003A4D7B" w:rsidRPr="00B735BB" w:rsidRDefault="003A4D7B" w:rsidP="003A4D7B">
      <w:pPr>
        <w:numPr>
          <w:ilvl w:val="0"/>
          <w:numId w:val="1"/>
        </w:numPr>
        <w:spacing w:after="0" w:line="240" w:lineRule="auto"/>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Общая информация</w:t>
      </w:r>
    </w:p>
    <w:p w:rsidR="003A4D7B" w:rsidRPr="00B735BB" w:rsidRDefault="003A4D7B" w:rsidP="003A4D7B">
      <w:pPr>
        <w:spacing w:after="0" w:line="240" w:lineRule="auto"/>
        <w:rPr>
          <w:rFonts w:ascii="Times New Roman" w:hAnsi="Times New Roman" w:cs="Times New Roman"/>
          <w:b/>
          <w:bCs/>
          <w:sz w:val="24"/>
          <w:szCs w:val="24"/>
          <w:lang w:eastAsia="ru-RU"/>
        </w:rPr>
      </w:pPr>
    </w:p>
    <w:p w:rsidR="003A4D7B" w:rsidRPr="00B735BB" w:rsidRDefault="003A4D7B" w:rsidP="003A4D7B">
      <w:pPr>
        <w:numPr>
          <w:ilvl w:val="1"/>
          <w:numId w:val="1"/>
        </w:numPr>
        <w:suppressAutoHyphens/>
        <w:spacing w:after="0" w:line="240" w:lineRule="auto"/>
        <w:jc w:val="both"/>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Участники проекта (внутри учреждения)</w:t>
      </w:r>
    </w:p>
    <w:p w:rsidR="003A4D7B" w:rsidRPr="00B735BB" w:rsidRDefault="003A4D7B" w:rsidP="003A4D7B">
      <w:pPr>
        <w:suppressAutoHyphens/>
        <w:spacing w:after="0" w:line="240" w:lineRule="auto"/>
        <w:jc w:val="both"/>
        <w:rPr>
          <w:rFonts w:ascii="Times New Roman" w:hAnsi="Times New Roman" w:cs="Times New Roman"/>
          <w:b/>
          <w:bCs/>
          <w:sz w:val="24"/>
          <w:szCs w:val="24"/>
          <w:lang w:eastAsia="ar-SA"/>
        </w:rPr>
      </w:pPr>
    </w:p>
    <w:tbl>
      <w:tblPr>
        <w:tblW w:w="5160" w:type="pct"/>
        <w:jc w:val="center"/>
        <w:tblLook w:val="0000" w:firstRow="0" w:lastRow="0" w:firstColumn="0" w:lastColumn="0" w:noHBand="0" w:noVBand="0"/>
      </w:tblPr>
      <w:tblGrid>
        <w:gridCol w:w="763"/>
        <w:gridCol w:w="2687"/>
        <w:gridCol w:w="3222"/>
        <w:gridCol w:w="8354"/>
      </w:tblGrid>
      <w:tr w:rsidR="003A4D7B" w:rsidRPr="00275A21" w:rsidTr="0055219F">
        <w:trPr>
          <w:jc w:val="center"/>
        </w:trPr>
        <w:tc>
          <w:tcPr>
            <w:tcW w:w="254" w:type="pct"/>
            <w:tcBorders>
              <w:top w:val="single" w:sz="4" w:space="0" w:color="000000"/>
              <w:left w:val="single" w:sz="4" w:space="0" w:color="000000"/>
              <w:bottom w:val="single" w:sz="4" w:space="0" w:color="000000"/>
            </w:tcBorders>
            <w:vAlign w:val="center"/>
          </w:tcPr>
          <w:p w:rsidR="003A4D7B" w:rsidRPr="00B735BB" w:rsidRDefault="003A4D7B" w:rsidP="00E14F4D">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 п/п</w:t>
            </w:r>
          </w:p>
        </w:tc>
        <w:tc>
          <w:tcPr>
            <w:tcW w:w="894" w:type="pct"/>
            <w:tcBorders>
              <w:top w:val="single" w:sz="4" w:space="0" w:color="000000"/>
              <w:left w:val="single" w:sz="4" w:space="0" w:color="000000"/>
              <w:bottom w:val="single" w:sz="4" w:space="0" w:color="000000"/>
            </w:tcBorders>
            <w:vAlign w:val="center"/>
          </w:tcPr>
          <w:p w:rsidR="003A4D7B" w:rsidRPr="00B735BB" w:rsidRDefault="003A4D7B" w:rsidP="00E14F4D">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ФИО участника</w:t>
            </w:r>
          </w:p>
        </w:tc>
        <w:tc>
          <w:tcPr>
            <w:tcW w:w="1072" w:type="pct"/>
            <w:tcBorders>
              <w:top w:val="single" w:sz="4" w:space="0" w:color="000000"/>
              <w:left w:val="single" w:sz="4" w:space="0" w:color="000000"/>
              <w:bottom w:val="single" w:sz="4" w:space="0" w:color="000000"/>
            </w:tcBorders>
            <w:vAlign w:val="center"/>
          </w:tcPr>
          <w:p w:rsidR="003A4D7B" w:rsidRPr="00B735BB" w:rsidRDefault="003A4D7B" w:rsidP="00E14F4D">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Должность,</w:t>
            </w:r>
          </w:p>
          <w:p w:rsidR="003A4D7B" w:rsidRPr="00B735BB" w:rsidRDefault="003A4D7B" w:rsidP="00E14F4D">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квалификационная категория</w:t>
            </w:r>
          </w:p>
        </w:tc>
        <w:tc>
          <w:tcPr>
            <w:tcW w:w="2780" w:type="pct"/>
            <w:tcBorders>
              <w:top w:val="single" w:sz="4" w:space="0" w:color="000000"/>
              <w:left w:val="single" w:sz="4" w:space="0" w:color="000000"/>
              <w:bottom w:val="single" w:sz="4" w:space="0" w:color="000000"/>
              <w:right w:val="single" w:sz="4" w:space="0" w:color="auto"/>
            </w:tcBorders>
            <w:vAlign w:val="center"/>
          </w:tcPr>
          <w:p w:rsidR="003A4D7B" w:rsidRPr="00B735BB" w:rsidRDefault="003A4D7B" w:rsidP="00E14F4D">
            <w:pPr>
              <w:suppressAutoHyphens/>
              <w:snapToGrid w:val="0"/>
              <w:spacing w:after="0" w:line="240" w:lineRule="auto"/>
              <w:jc w:val="center"/>
              <w:rPr>
                <w:rFonts w:ascii="Times New Roman" w:hAnsi="Times New Roman" w:cs="Times New Roman"/>
                <w:b/>
                <w:bCs/>
                <w:sz w:val="24"/>
                <w:szCs w:val="24"/>
                <w:lang w:eastAsia="ar-SA"/>
              </w:rPr>
            </w:pPr>
            <w:r w:rsidRPr="00B735BB">
              <w:rPr>
                <w:rFonts w:ascii="Times New Roman" w:hAnsi="Times New Roman" w:cs="Times New Roman"/>
                <w:b/>
                <w:bCs/>
                <w:sz w:val="24"/>
                <w:szCs w:val="24"/>
                <w:lang w:eastAsia="ar-SA"/>
              </w:rPr>
              <w:t>Функции при реализации проекта</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Pr="00B735BB" w:rsidRDefault="0055219F" w:rsidP="0055219F">
            <w:pPr>
              <w:suppressAutoHyphen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proofErr w:type="spellStart"/>
            <w:r w:rsidRPr="00A27D74">
              <w:rPr>
                <w:rFonts w:ascii="Times New Roman" w:hAnsi="Times New Roman" w:cs="Times New Roman"/>
                <w:sz w:val="24"/>
                <w:szCs w:val="24"/>
              </w:rPr>
              <w:t>Чучко</w:t>
            </w:r>
            <w:proofErr w:type="spellEnd"/>
            <w:r w:rsidRPr="00A27D74">
              <w:rPr>
                <w:rFonts w:ascii="Times New Roman" w:hAnsi="Times New Roman" w:cs="Times New Roman"/>
                <w:sz w:val="24"/>
                <w:szCs w:val="24"/>
              </w:rPr>
              <w:t xml:space="preserve"> Владимир Михайлович</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Директор</w:t>
            </w:r>
          </w:p>
          <w:p w:rsidR="0055219F" w:rsidRPr="00A27D74"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 xml:space="preserve">Руководство проектом, проведение заседаний рабочей группы по отдельному плану, заключение договоров с социальными партнерами – участниками проекта. </w:t>
            </w:r>
          </w:p>
          <w:p w:rsidR="0055219F" w:rsidRPr="00A27D74" w:rsidRDefault="0055219F" w:rsidP="0055219F">
            <w:pPr>
              <w:pStyle w:val="a3"/>
              <w:snapToGrid w:val="0"/>
              <w:jc w:val="center"/>
              <w:rPr>
                <w:rFonts w:ascii="Times New Roman" w:hAnsi="Times New Roman" w:cs="Times New Roman"/>
                <w:sz w:val="24"/>
                <w:szCs w:val="24"/>
              </w:rPr>
            </w:pPr>
          </w:p>
          <w:p w:rsidR="0055219F"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Реализация программы «Карусель профессий», модуля «Промышленный альпинист», проведение занятий по программе согласно расписанию.</w:t>
            </w:r>
          </w:p>
          <w:p w:rsidR="00327FBD" w:rsidRPr="00A27D74" w:rsidRDefault="00327FBD" w:rsidP="0055219F">
            <w:pPr>
              <w:pStyle w:val="a3"/>
              <w:snapToGrid w:val="0"/>
              <w:jc w:val="center"/>
              <w:rPr>
                <w:rFonts w:ascii="Times New Roman" w:hAnsi="Times New Roman" w:cs="Times New Roman"/>
                <w:sz w:val="24"/>
                <w:szCs w:val="24"/>
              </w:rPr>
            </w:pPr>
            <w:r>
              <w:rPr>
                <w:rFonts w:ascii="Times New Roman" w:hAnsi="Times New Roman" w:cs="Times New Roman"/>
                <w:sz w:val="24"/>
                <w:szCs w:val="24"/>
              </w:rPr>
              <w:t xml:space="preserve">При апробации программы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xml:space="preserve"> для обучающихся 7-х классов реализует занятие «Действия в ситуации неопределенности»</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Pr="00B735BB"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Боголюбова Елена Витальевна</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Педагог-психолог</w:t>
            </w:r>
          </w:p>
          <w:p w:rsidR="0055219F" w:rsidRPr="00A27D74"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p>
        </w:tc>
        <w:tc>
          <w:tcPr>
            <w:tcW w:w="2780" w:type="pct"/>
            <w:tcBorders>
              <w:top w:val="single" w:sz="4" w:space="0" w:color="000000"/>
              <w:left w:val="single" w:sz="4" w:space="0" w:color="000000"/>
              <w:bottom w:val="single" w:sz="4" w:space="0" w:color="000000"/>
              <w:right w:val="single" w:sz="4" w:space="0" w:color="auto"/>
            </w:tcBorders>
          </w:tcPr>
          <w:p w:rsidR="0055219F" w:rsidRPr="00A27D74" w:rsidRDefault="0055219F"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 xml:space="preserve">Входит в рабочую группу по проекту, разработка и подбор, обновление тестовых материалов для определения профессионально-важных качеств по профессиям, мониторинг удовлетворенности детей, педагогов, внутрифирменное обучение по организации </w:t>
            </w:r>
            <w:proofErr w:type="spellStart"/>
            <w:r w:rsidRPr="00A27D74">
              <w:rPr>
                <w:rFonts w:ascii="Times New Roman" w:hAnsi="Times New Roman" w:cs="Times New Roman"/>
                <w:color w:val="000000"/>
                <w:sz w:val="24"/>
                <w:szCs w:val="24"/>
              </w:rPr>
              <w:t>профпроб</w:t>
            </w:r>
            <w:proofErr w:type="spellEnd"/>
            <w:r w:rsidRPr="00A27D74">
              <w:rPr>
                <w:rFonts w:ascii="Times New Roman" w:hAnsi="Times New Roman" w:cs="Times New Roman"/>
                <w:color w:val="000000"/>
                <w:sz w:val="24"/>
                <w:szCs w:val="24"/>
              </w:rPr>
              <w:t>.</w:t>
            </w:r>
          </w:p>
          <w:p w:rsidR="0055219F" w:rsidRDefault="00327FBD"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выставление информации на сайт учреждения.</w:t>
            </w:r>
          </w:p>
          <w:p w:rsidR="00327FBD" w:rsidRPr="00A27D74" w:rsidRDefault="00327FBD" w:rsidP="00327FBD">
            <w:pPr>
              <w:pStyle w:val="a3"/>
              <w:snapToGrid w:val="0"/>
              <w:jc w:val="center"/>
              <w:rPr>
                <w:rFonts w:ascii="Times New Roman" w:hAnsi="Times New Roman" w:cs="Times New Roman"/>
                <w:color w:val="000000"/>
                <w:sz w:val="24"/>
                <w:szCs w:val="24"/>
              </w:rPr>
            </w:pPr>
            <w:r>
              <w:rPr>
                <w:rFonts w:ascii="Times New Roman" w:hAnsi="Times New Roman" w:cs="Times New Roman"/>
                <w:sz w:val="24"/>
                <w:szCs w:val="24"/>
              </w:rPr>
              <w:t xml:space="preserve">При апробации программы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xml:space="preserve"> для обучающихся 7-х классов реализует 1 и последнее занятия.</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Pr="00B735BB"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Лифанова Наталья Валерьевна</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Зам директора по УВР</w:t>
            </w:r>
            <w:r>
              <w:rPr>
                <w:rFonts w:ascii="Times New Roman" w:hAnsi="Times New Roman" w:cs="Times New Roman"/>
                <w:sz w:val="24"/>
                <w:szCs w:val="24"/>
              </w:rPr>
              <w:t>,</w:t>
            </w:r>
          </w:p>
          <w:p w:rsidR="0055219F"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Методист</w:t>
            </w:r>
          </w:p>
          <w:p w:rsidR="0055219F" w:rsidRPr="00A27D74"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p>
          <w:p w:rsidR="0055219F" w:rsidRPr="00A27D74" w:rsidRDefault="0055219F" w:rsidP="0055219F">
            <w:pPr>
              <w:pStyle w:val="a3"/>
              <w:snapToGrid w:val="0"/>
              <w:jc w:val="center"/>
              <w:rPr>
                <w:rFonts w:ascii="Times New Roman" w:hAnsi="Times New Roman" w:cs="Times New Roman"/>
                <w:sz w:val="24"/>
                <w:szCs w:val="24"/>
              </w:rPr>
            </w:pPr>
          </w:p>
        </w:tc>
        <w:tc>
          <w:tcPr>
            <w:tcW w:w="2780" w:type="pct"/>
            <w:tcBorders>
              <w:top w:val="single" w:sz="4" w:space="0" w:color="000000"/>
              <w:left w:val="single" w:sz="4" w:space="0" w:color="000000"/>
              <w:bottom w:val="single" w:sz="4" w:space="0" w:color="000000"/>
              <w:right w:val="single" w:sz="4" w:space="0" w:color="auto"/>
            </w:tcBorders>
          </w:tcPr>
          <w:p w:rsidR="00327FBD" w:rsidRDefault="00327FBD"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 xml:space="preserve">Составление и согласование расписания по проведению </w:t>
            </w:r>
            <w:proofErr w:type="spellStart"/>
            <w:r w:rsidRPr="00A27D74">
              <w:rPr>
                <w:rFonts w:ascii="Times New Roman" w:hAnsi="Times New Roman" w:cs="Times New Roman"/>
                <w:color w:val="000000"/>
                <w:sz w:val="24"/>
                <w:szCs w:val="24"/>
              </w:rPr>
              <w:t>профпроб</w:t>
            </w:r>
            <w:proofErr w:type="spellEnd"/>
            <w:r w:rsidRPr="00A27D74">
              <w:rPr>
                <w:rFonts w:ascii="Times New Roman" w:hAnsi="Times New Roman" w:cs="Times New Roman"/>
                <w:color w:val="000000"/>
                <w:sz w:val="24"/>
                <w:szCs w:val="24"/>
              </w:rPr>
              <w:t xml:space="preserve">, координация деятельности педагогов по </w:t>
            </w:r>
            <w:proofErr w:type="spellStart"/>
            <w:r w:rsidRPr="00A27D74">
              <w:rPr>
                <w:rFonts w:ascii="Times New Roman" w:hAnsi="Times New Roman" w:cs="Times New Roman"/>
                <w:color w:val="000000"/>
                <w:sz w:val="24"/>
                <w:szCs w:val="24"/>
              </w:rPr>
              <w:t>профпробам</w:t>
            </w:r>
            <w:proofErr w:type="spellEnd"/>
            <w:r w:rsidRPr="00A27D74">
              <w:rPr>
                <w:rFonts w:ascii="Times New Roman" w:hAnsi="Times New Roman" w:cs="Times New Roman"/>
                <w:color w:val="000000"/>
                <w:sz w:val="24"/>
                <w:szCs w:val="24"/>
              </w:rPr>
              <w:t xml:space="preserve">, </w:t>
            </w:r>
          </w:p>
          <w:p w:rsidR="0055219F" w:rsidRPr="00A27D74" w:rsidRDefault="0055219F"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 xml:space="preserve">Входит в рабочую группу по проекту, методическое консультирование при разработке программ новых модулей, подборе практических заданий для </w:t>
            </w:r>
            <w:proofErr w:type="spellStart"/>
            <w:r w:rsidRPr="00A27D74">
              <w:rPr>
                <w:rFonts w:ascii="Times New Roman" w:hAnsi="Times New Roman" w:cs="Times New Roman"/>
                <w:color w:val="000000"/>
                <w:sz w:val="24"/>
                <w:szCs w:val="24"/>
              </w:rPr>
              <w:t>профпроб</w:t>
            </w:r>
            <w:proofErr w:type="spellEnd"/>
            <w:r w:rsidRPr="00A27D74">
              <w:rPr>
                <w:rFonts w:ascii="Times New Roman" w:hAnsi="Times New Roman" w:cs="Times New Roman"/>
                <w:color w:val="000000"/>
                <w:sz w:val="24"/>
                <w:szCs w:val="24"/>
              </w:rPr>
              <w:t xml:space="preserve">, внутрифирменное обучение по организации </w:t>
            </w:r>
            <w:proofErr w:type="spellStart"/>
            <w:r w:rsidRPr="00A27D74">
              <w:rPr>
                <w:rFonts w:ascii="Times New Roman" w:hAnsi="Times New Roman" w:cs="Times New Roman"/>
                <w:color w:val="000000"/>
                <w:sz w:val="24"/>
                <w:szCs w:val="24"/>
              </w:rPr>
              <w:t>профпроб</w:t>
            </w:r>
            <w:proofErr w:type="spellEnd"/>
            <w:r w:rsidRPr="00A27D74">
              <w:rPr>
                <w:rFonts w:ascii="Times New Roman" w:hAnsi="Times New Roman" w:cs="Times New Roman"/>
                <w:color w:val="000000"/>
                <w:sz w:val="24"/>
                <w:szCs w:val="24"/>
              </w:rPr>
              <w:t xml:space="preserve">, составление </w:t>
            </w:r>
            <w:r w:rsidRPr="00A27D74">
              <w:rPr>
                <w:rFonts w:ascii="Times New Roman" w:hAnsi="Times New Roman" w:cs="Times New Roman"/>
                <w:color w:val="000000"/>
                <w:sz w:val="24"/>
                <w:szCs w:val="24"/>
              </w:rPr>
              <w:lastRenderedPageBreak/>
              <w:t>промежуточных отчетов по реализации проекта, аналитической справки о результатах деятельности по проекту.</w:t>
            </w:r>
          </w:p>
          <w:p w:rsidR="0055219F" w:rsidRDefault="0055219F" w:rsidP="00327FBD">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Проведение занятий по программе «Карусель профессий», модуль «</w:t>
            </w:r>
            <w:r w:rsidR="00327FBD">
              <w:rPr>
                <w:rFonts w:ascii="Times New Roman" w:hAnsi="Times New Roman" w:cs="Times New Roman"/>
                <w:color w:val="000000"/>
                <w:sz w:val="24"/>
                <w:szCs w:val="24"/>
              </w:rPr>
              <w:t>Журналист</w:t>
            </w:r>
            <w:r w:rsidRPr="00A27D74">
              <w:rPr>
                <w:rFonts w:ascii="Times New Roman" w:hAnsi="Times New Roman" w:cs="Times New Roman"/>
                <w:color w:val="000000"/>
                <w:sz w:val="24"/>
                <w:szCs w:val="24"/>
              </w:rPr>
              <w:t>» согласно расписанию</w:t>
            </w:r>
          </w:p>
          <w:p w:rsidR="00327FBD" w:rsidRPr="00A27D74" w:rsidRDefault="00327FBD" w:rsidP="00327FBD">
            <w:pPr>
              <w:pStyle w:val="a3"/>
              <w:snapToGrid w:val="0"/>
              <w:jc w:val="center"/>
              <w:rPr>
                <w:rFonts w:ascii="Times New Roman" w:hAnsi="Times New Roman" w:cs="Times New Roman"/>
                <w:color w:val="000000"/>
                <w:sz w:val="24"/>
                <w:szCs w:val="24"/>
              </w:rPr>
            </w:pPr>
            <w:r>
              <w:rPr>
                <w:rFonts w:ascii="Times New Roman" w:hAnsi="Times New Roman" w:cs="Times New Roman"/>
                <w:sz w:val="24"/>
                <w:szCs w:val="24"/>
              </w:rPr>
              <w:t xml:space="preserve">При апробации программы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xml:space="preserve"> для обучающихся 7-х классов реализует занятие «Креативность»</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Беляев Сергей Григорьевич</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tcPr>
          <w:p w:rsidR="0055219F" w:rsidRPr="00A27D74" w:rsidRDefault="0055219F"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Входит в рабочую группу по проекту, р</w:t>
            </w:r>
            <w:r w:rsidRPr="00A27D74">
              <w:rPr>
                <w:rFonts w:ascii="Times New Roman" w:hAnsi="Times New Roman" w:cs="Times New Roman"/>
                <w:sz w:val="24"/>
                <w:szCs w:val="24"/>
              </w:rPr>
              <w:t>еализация программы «Карусель профессий», модуля «Егерь», проведение занятий по программе согласно расписанию</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Горшков Николай Алексеевич</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tcPr>
          <w:p w:rsidR="0055219F" w:rsidRPr="00A27D74" w:rsidRDefault="0055219F"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 xml:space="preserve">Входит в рабочую группу по проекту, </w:t>
            </w:r>
            <w:r w:rsidRPr="00A27D74">
              <w:rPr>
                <w:rFonts w:ascii="Times New Roman" w:hAnsi="Times New Roman" w:cs="Times New Roman"/>
                <w:sz w:val="24"/>
                <w:szCs w:val="24"/>
              </w:rPr>
              <w:t>реализация программы «Карусель профессий», модуля «Электрик», проведение занятий по программе согласно расписанию</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Смирнов Антон Юрьевич</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tcPr>
          <w:p w:rsidR="0055219F" w:rsidRPr="00A27D74" w:rsidRDefault="0055219F" w:rsidP="0055219F">
            <w:pPr>
              <w:pStyle w:val="a3"/>
              <w:snapToGrid w:val="0"/>
              <w:jc w:val="center"/>
              <w:rPr>
                <w:rFonts w:ascii="Times New Roman" w:hAnsi="Times New Roman" w:cs="Times New Roman"/>
                <w:color w:val="000000"/>
                <w:sz w:val="24"/>
                <w:szCs w:val="24"/>
              </w:rPr>
            </w:pPr>
            <w:r w:rsidRPr="00A27D74">
              <w:rPr>
                <w:rFonts w:ascii="Times New Roman" w:hAnsi="Times New Roman" w:cs="Times New Roman"/>
                <w:color w:val="000000"/>
                <w:sz w:val="24"/>
                <w:szCs w:val="24"/>
              </w:rPr>
              <w:t>Входит в рабочую группу по проекту, реализация программы «Карусель профессий», модуля «Актер», проведение занятий по программе согласно расписанию</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894"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Федулова Светлана Анатольевна</w:t>
            </w:r>
          </w:p>
        </w:tc>
        <w:tc>
          <w:tcPr>
            <w:tcW w:w="1072" w:type="pct"/>
            <w:tcBorders>
              <w:top w:val="single" w:sz="4" w:space="0" w:color="000000"/>
              <w:left w:val="single" w:sz="4" w:space="0" w:color="000000"/>
              <w:bottom w:val="single" w:sz="4" w:space="0" w:color="000000"/>
            </w:tcBorders>
          </w:tcPr>
          <w:p w:rsidR="0055219F" w:rsidRPr="00A27D74"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tcPr>
          <w:p w:rsidR="0055219F" w:rsidRDefault="0055219F" w:rsidP="0055219F">
            <w:pPr>
              <w:pStyle w:val="a3"/>
              <w:snapToGrid w:val="0"/>
              <w:jc w:val="center"/>
              <w:rPr>
                <w:rFonts w:ascii="Times New Roman" w:hAnsi="Times New Roman" w:cs="Times New Roman"/>
                <w:sz w:val="24"/>
                <w:szCs w:val="24"/>
              </w:rPr>
            </w:pPr>
            <w:r w:rsidRPr="00A27D74">
              <w:rPr>
                <w:rFonts w:ascii="Times New Roman" w:hAnsi="Times New Roman" w:cs="Times New Roman"/>
                <w:color w:val="000000"/>
                <w:sz w:val="24"/>
                <w:szCs w:val="24"/>
              </w:rPr>
              <w:t>Входит в рабочую группу по проекту, р</w:t>
            </w:r>
            <w:r w:rsidRPr="00A27D74">
              <w:rPr>
                <w:rFonts w:ascii="Times New Roman" w:hAnsi="Times New Roman" w:cs="Times New Roman"/>
                <w:sz w:val="24"/>
                <w:szCs w:val="24"/>
              </w:rPr>
              <w:t>еализация программы «Карусель профессий», модуля «Парикмахер», проведение занятий по программе согласно расписанию</w:t>
            </w:r>
          </w:p>
          <w:p w:rsidR="00327FBD" w:rsidRPr="00A27D74" w:rsidRDefault="00327FBD" w:rsidP="00327FBD">
            <w:pPr>
              <w:pStyle w:val="a3"/>
              <w:snapToGrid w:val="0"/>
              <w:jc w:val="center"/>
              <w:rPr>
                <w:rFonts w:ascii="Times New Roman" w:hAnsi="Times New Roman" w:cs="Times New Roman"/>
                <w:color w:val="000000"/>
                <w:sz w:val="24"/>
                <w:szCs w:val="24"/>
              </w:rPr>
            </w:pPr>
            <w:r>
              <w:rPr>
                <w:rFonts w:ascii="Times New Roman" w:hAnsi="Times New Roman" w:cs="Times New Roman"/>
                <w:sz w:val="24"/>
                <w:szCs w:val="24"/>
              </w:rPr>
              <w:t xml:space="preserve">При апробации программы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xml:space="preserve"> для обучающихся 7-х классов реализует занятие «Эмоциональный интеллект»</w:t>
            </w:r>
          </w:p>
        </w:tc>
      </w:tr>
      <w:tr w:rsidR="0055219F" w:rsidRPr="00275A21" w:rsidTr="0055219F">
        <w:trPr>
          <w:jc w:val="center"/>
        </w:trPr>
        <w:tc>
          <w:tcPr>
            <w:tcW w:w="254" w:type="pct"/>
            <w:tcBorders>
              <w:top w:val="single" w:sz="4" w:space="0" w:color="000000"/>
              <w:left w:val="single" w:sz="4" w:space="0" w:color="000000"/>
              <w:bottom w:val="single" w:sz="4" w:space="0" w:color="000000"/>
            </w:tcBorders>
          </w:tcPr>
          <w:p w:rsidR="0055219F"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p>
        </w:tc>
        <w:tc>
          <w:tcPr>
            <w:tcW w:w="894" w:type="pct"/>
            <w:tcBorders>
              <w:top w:val="single" w:sz="4" w:space="0" w:color="000000"/>
              <w:left w:val="single" w:sz="4" w:space="0" w:color="000000"/>
              <w:bottom w:val="single" w:sz="4" w:space="0" w:color="000000"/>
            </w:tcBorders>
          </w:tcPr>
          <w:p w:rsidR="0055219F" w:rsidRPr="00B735BB" w:rsidRDefault="0055219F" w:rsidP="0055219F">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Кочнева Екатерина Александровна</w:t>
            </w:r>
          </w:p>
        </w:tc>
        <w:tc>
          <w:tcPr>
            <w:tcW w:w="1072" w:type="pct"/>
            <w:tcBorders>
              <w:top w:val="single" w:sz="4" w:space="0" w:color="000000"/>
              <w:left w:val="single" w:sz="4" w:space="0" w:color="000000"/>
              <w:bottom w:val="single" w:sz="4" w:space="0" w:color="000000"/>
            </w:tcBorders>
          </w:tcPr>
          <w:p w:rsidR="0055219F" w:rsidRPr="00B735BB" w:rsidRDefault="0055219F" w:rsidP="0055219F">
            <w:pPr>
              <w:suppressAutoHyphens/>
              <w:snapToGrid w:val="0"/>
              <w:spacing w:after="0" w:line="240" w:lineRule="auto"/>
              <w:jc w:val="both"/>
              <w:rPr>
                <w:rFonts w:ascii="Times New Roman" w:hAnsi="Times New Roman" w:cs="Times New Roman"/>
                <w:sz w:val="24"/>
                <w:szCs w:val="24"/>
                <w:lang w:eastAsia="ar-SA"/>
              </w:rPr>
            </w:pPr>
            <w:r w:rsidRPr="00A27D74">
              <w:rPr>
                <w:rFonts w:ascii="Times New Roman" w:hAnsi="Times New Roman" w:cs="Times New Roman"/>
                <w:sz w:val="24"/>
                <w:szCs w:val="24"/>
              </w:rPr>
              <w:t>Педагог дополнительного образования</w:t>
            </w:r>
          </w:p>
        </w:tc>
        <w:tc>
          <w:tcPr>
            <w:tcW w:w="2780" w:type="pct"/>
            <w:tcBorders>
              <w:top w:val="single" w:sz="4" w:space="0" w:color="000000"/>
              <w:left w:val="single" w:sz="4" w:space="0" w:color="000000"/>
              <w:bottom w:val="single" w:sz="4" w:space="0" w:color="000000"/>
              <w:right w:val="single" w:sz="4" w:space="0" w:color="auto"/>
            </w:tcBorders>
          </w:tcPr>
          <w:p w:rsidR="00327FBD" w:rsidRDefault="00327FBD" w:rsidP="00327FBD">
            <w:pPr>
              <w:pStyle w:val="a3"/>
              <w:snapToGrid w:val="0"/>
              <w:jc w:val="center"/>
              <w:rPr>
                <w:rFonts w:ascii="Times New Roman" w:hAnsi="Times New Roman" w:cs="Times New Roman"/>
                <w:sz w:val="24"/>
                <w:szCs w:val="24"/>
              </w:rPr>
            </w:pPr>
            <w:r w:rsidRPr="00A27D74">
              <w:rPr>
                <w:rFonts w:ascii="Times New Roman" w:hAnsi="Times New Roman" w:cs="Times New Roman"/>
                <w:color w:val="000000"/>
                <w:sz w:val="24"/>
                <w:szCs w:val="24"/>
              </w:rPr>
              <w:t>Входит в рабочую группу по проекту, р</w:t>
            </w:r>
            <w:r w:rsidRPr="00A27D74">
              <w:rPr>
                <w:rFonts w:ascii="Times New Roman" w:hAnsi="Times New Roman" w:cs="Times New Roman"/>
                <w:sz w:val="24"/>
                <w:szCs w:val="24"/>
              </w:rPr>
              <w:t>еализация программы «Карусель профессий», модуля «</w:t>
            </w:r>
            <w:r>
              <w:rPr>
                <w:rFonts w:ascii="Times New Roman" w:hAnsi="Times New Roman" w:cs="Times New Roman"/>
                <w:sz w:val="24"/>
                <w:szCs w:val="24"/>
              </w:rPr>
              <w:t>Эколог</w:t>
            </w:r>
            <w:r w:rsidRPr="00A27D74">
              <w:rPr>
                <w:rFonts w:ascii="Times New Roman" w:hAnsi="Times New Roman" w:cs="Times New Roman"/>
                <w:sz w:val="24"/>
                <w:szCs w:val="24"/>
              </w:rPr>
              <w:t>», проведение занятий по программе согласно расписанию</w:t>
            </w:r>
          </w:p>
          <w:p w:rsidR="0055219F" w:rsidRPr="00B735BB" w:rsidRDefault="00327FBD" w:rsidP="00327FBD">
            <w:pPr>
              <w:suppressAutoHyphens/>
              <w:snapToGrid w:val="0"/>
              <w:spacing w:after="0" w:line="240" w:lineRule="auto"/>
              <w:ind w:left="327"/>
              <w:jc w:val="both"/>
              <w:rPr>
                <w:rFonts w:ascii="Times New Roman" w:hAnsi="Times New Roman" w:cs="Times New Roman"/>
                <w:sz w:val="24"/>
                <w:szCs w:val="24"/>
                <w:lang w:eastAsia="ar-SA"/>
              </w:rPr>
            </w:pPr>
            <w:r>
              <w:rPr>
                <w:rFonts w:ascii="Times New Roman" w:hAnsi="Times New Roman" w:cs="Times New Roman"/>
                <w:sz w:val="24"/>
                <w:szCs w:val="24"/>
              </w:rPr>
              <w:t xml:space="preserve">При апробации программы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xml:space="preserve"> для обучающихся 7-х классов реализует занятие «Критическое мышление», «Искусственный интеллект»</w:t>
            </w:r>
          </w:p>
        </w:tc>
      </w:tr>
    </w:tbl>
    <w:p w:rsidR="003A4D7B" w:rsidRPr="00B735BB" w:rsidRDefault="003A4D7B" w:rsidP="003A4D7B">
      <w:pPr>
        <w:spacing w:after="0" w:line="240" w:lineRule="auto"/>
        <w:jc w:val="both"/>
        <w:rPr>
          <w:rFonts w:ascii="Times New Roman" w:hAnsi="Times New Roman" w:cs="Times New Roman"/>
          <w:sz w:val="24"/>
          <w:szCs w:val="24"/>
          <w:lang w:eastAsia="ru-RU"/>
        </w:rPr>
      </w:pPr>
    </w:p>
    <w:p w:rsidR="00BA471D" w:rsidRPr="00CE17D2" w:rsidRDefault="00BA471D" w:rsidP="00BA471D">
      <w:pPr>
        <w:jc w:val="both"/>
        <w:rPr>
          <w:rFonts w:ascii="Times New Roman" w:hAnsi="Times New Roman" w:cs="Times New Roman"/>
          <w:b/>
        </w:rPr>
      </w:pPr>
      <w:r w:rsidRPr="00CE17D2">
        <w:rPr>
          <w:rFonts w:ascii="Times New Roman" w:hAnsi="Times New Roman" w:cs="Times New Roman"/>
          <w:b/>
        </w:rPr>
        <w:t>Участники проекта (сетевое взаимодействие, при наличии):</w:t>
      </w:r>
    </w:p>
    <w:p w:rsidR="00BA471D" w:rsidRDefault="00BA471D" w:rsidP="00CD7C48">
      <w:pPr>
        <w:spacing w:after="0" w:line="240" w:lineRule="auto"/>
        <w:ind w:firstLine="567"/>
        <w:jc w:val="both"/>
        <w:rPr>
          <w:rFonts w:ascii="Times New Roman" w:hAnsi="Times New Roman" w:cs="Times New Roman"/>
          <w:sz w:val="24"/>
          <w:szCs w:val="24"/>
        </w:rPr>
      </w:pPr>
      <w:r w:rsidRPr="00CE17D2">
        <w:rPr>
          <w:rFonts w:ascii="Times New Roman" w:hAnsi="Times New Roman" w:cs="Times New Roman"/>
          <w:sz w:val="24"/>
          <w:szCs w:val="24"/>
        </w:rPr>
        <w:t xml:space="preserve">В проект входят МОУ «Лицей № 86», МОУ </w:t>
      </w:r>
      <w:r w:rsidR="00B811C6">
        <w:rPr>
          <w:rFonts w:ascii="Times New Roman" w:hAnsi="Times New Roman" w:cs="Times New Roman"/>
          <w:sz w:val="24"/>
          <w:szCs w:val="24"/>
        </w:rPr>
        <w:t>«Г</w:t>
      </w:r>
      <w:r w:rsidRPr="00CE17D2">
        <w:rPr>
          <w:rFonts w:ascii="Times New Roman" w:hAnsi="Times New Roman" w:cs="Times New Roman"/>
          <w:sz w:val="24"/>
          <w:szCs w:val="24"/>
        </w:rPr>
        <w:t>имназия №1</w:t>
      </w:r>
      <w:r w:rsidR="00B811C6">
        <w:rPr>
          <w:rFonts w:ascii="Times New Roman" w:hAnsi="Times New Roman" w:cs="Times New Roman"/>
          <w:sz w:val="24"/>
          <w:szCs w:val="24"/>
        </w:rPr>
        <w:t>»</w:t>
      </w:r>
      <w:r w:rsidRPr="00CE17D2">
        <w:rPr>
          <w:rFonts w:ascii="Times New Roman" w:hAnsi="Times New Roman" w:cs="Times New Roman"/>
          <w:sz w:val="24"/>
          <w:szCs w:val="24"/>
        </w:rPr>
        <w:t>. Осуществлялось сотрудничество с администрацией учебных заведений для согласования и составления расписания занятий. Беседы с педагогами школ, мониторинг удовлетворенности услугой.</w:t>
      </w:r>
    </w:p>
    <w:p w:rsidR="00DE37F3" w:rsidRPr="00F76979" w:rsidRDefault="00DE37F3" w:rsidP="00CD7C48">
      <w:pPr>
        <w:pStyle w:val="a4"/>
        <w:tabs>
          <w:tab w:val="left" w:pos="1134"/>
          <w:tab w:val="left" w:pos="1276"/>
        </w:tabs>
        <w:spacing w:after="0" w:line="240" w:lineRule="auto"/>
        <w:ind w:left="0" w:firstLine="567"/>
        <w:contextualSpacing w:val="0"/>
        <w:jc w:val="both"/>
        <w:rPr>
          <w:rFonts w:ascii="Times New Roman" w:hAnsi="Times New Roman"/>
          <w:sz w:val="24"/>
          <w:szCs w:val="24"/>
        </w:rPr>
      </w:pPr>
      <w:r w:rsidRPr="00F76979">
        <w:rPr>
          <w:rFonts w:ascii="Times New Roman" w:hAnsi="Times New Roman"/>
          <w:sz w:val="24"/>
          <w:szCs w:val="24"/>
        </w:rPr>
        <w:t xml:space="preserve">В 2020/2021 уч. году в проекте участвовали МОУ СШ № 8, МОУ СШ № 40, МОУ СШ № </w:t>
      </w:r>
      <w:proofErr w:type="gramStart"/>
      <w:r w:rsidRPr="00F76979">
        <w:rPr>
          <w:rFonts w:ascii="Times New Roman" w:hAnsi="Times New Roman"/>
          <w:sz w:val="24"/>
          <w:szCs w:val="24"/>
        </w:rPr>
        <w:t>12,  МОУ</w:t>
      </w:r>
      <w:proofErr w:type="gramEnd"/>
      <w:r w:rsidRPr="00F76979">
        <w:rPr>
          <w:rFonts w:ascii="Times New Roman" w:hAnsi="Times New Roman"/>
          <w:sz w:val="24"/>
          <w:szCs w:val="24"/>
        </w:rPr>
        <w:t xml:space="preserve"> СШ № 32, МОУ № 68, МОУ Санаторная школа-интернат №6. Осуществлялось сотрудничество с администрацией школы, было согласовано расписания занятий.</w:t>
      </w:r>
    </w:p>
    <w:p w:rsidR="00DE37F3" w:rsidRPr="009D7DCC" w:rsidRDefault="00DE37F3" w:rsidP="00DE37F3">
      <w:pPr>
        <w:spacing w:after="0" w:line="240" w:lineRule="auto"/>
        <w:ind w:firstLine="567"/>
        <w:jc w:val="both"/>
        <w:rPr>
          <w:rFonts w:ascii="Times New Roman" w:hAnsi="Times New Roman" w:cs="Times New Roman"/>
          <w:sz w:val="24"/>
          <w:szCs w:val="24"/>
        </w:rPr>
      </w:pPr>
      <w:r w:rsidRPr="009D7DCC">
        <w:rPr>
          <w:rFonts w:ascii="Times New Roman" w:hAnsi="Times New Roman" w:cs="Times New Roman"/>
          <w:sz w:val="24"/>
          <w:szCs w:val="24"/>
        </w:rPr>
        <w:lastRenderedPageBreak/>
        <w:t xml:space="preserve">Рабочая группа проекта в учреждениях ДО (МУЦ </w:t>
      </w:r>
      <w:proofErr w:type="spellStart"/>
      <w:r w:rsidRPr="009D7DCC">
        <w:rPr>
          <w:rFonts w:ascii="Times New Roman" w:hAnsi="Times New Roman" w:cs="Times New Roman"/>
          <w:sz w:val="24"/>
          <w:szCs w:val="24"/>
        </w:rPr>
        <w:t>Кр</w:t>
      </w:r>
      <w:proofErr w:type="spellEnd"/>
      <w:r w:rsidRPr="009D7DCC">
        <w:rPr>
          <w:rFonts w:ascii="Times New Roman" w:hAnsi="Times New Roman" w:cs="Times New Roman"/>
          <w:sz w:val="24"/>
          <w:szCs w:val="24"/>
        </w:rPr>
        <w:t xml:space="preserve"> р-на, МУЦ Кир. и Лен. районов,  МОУ ДО Культурно-образовательный центр «Лад», МОУ ДО Детско-юношеский центр «Ярославич», МОУ дополнительного образования Центр детского творчества  «Юность», МОУ ДО «ДМЦ им. Ф.Ф. Ушакова», МОУ ДО Центр анимационного творчества «Перспектива», МОУ ДО Центр внешкольной работы «Глория», МОУ ДО Детского экологического центра «Родник») – семинары о процессе реализации проекта, обмен опытом, обсуждение проблем и успехов, заседания рабочей группы проекта.</w:t>
      </w:r>
    </w:p>
    <w:p w:rsidR="004F76CA" w:rsidRDefault="004F76CA">
      <w:pPr>
        <w:spacing w:after="160" w:line="259" w:lineRule="auto"/>
        <w:rPr>
          <w:rFonts w:ascii="Times New Roman" w:hAnsi="Times New Roman" w:cs="Times New Roman"/>
          <w:sz w:val="24"/>
          <w:szCs w:val="24"/>
        </w:rPr>
      </w:pPr>
    </w:p>
    <w:p w:rsidR="00BA5BF5" w:rsidRPr="00B735BB" w:rsidRDefault="00BA5BF5" w:rsidP="00BA5BF5">
      <w:pPr>
        <w:numPr>
          <w:ilvl w:val="0"/>
          <w:numId w:val="1"/>
        </w:numPr>
        <w:spacing w:after="0" w:line="240" w:lineRule="auto"/>
        <w:ind w:left="0" w:firstLine="0"/>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 xml:space="preserve">Описание этапа </w:t>
      </w:r>
      <w:r>
        <w:rPr>
          <w:rFonts w:ascii="Times New Roman" w:hAnsi="Times New Roman" w:cs="Times New Roman"/>
          <w:b/>
          <w:bCs/>
          <w:sz w:val="24"/>
          <w:szCs w:val="24"/>
          <w:lang w:eastAsia="ru-RU"/>
        </w:rPr>
        <w:t>инновационной деятельности (2020/2021</w:t>
      </w:r>
      <w:r w:rsidRPr="00B735BB">
        <w:rPr>
          <w:rFonts w:ascii="Times New Roman" w:hAnsi="Times New Roman" w:cs="Times New Roman"/>
          <w:b/>
          <w:bCs/>
          <w:sz w:val="24"/>
          <w:szCs w:val="24"/>
          <w:lang w:eastAsia="ru-RU"/>
        </w:rPr>
        <w:t xml:space="preserve"> учебный год)</w:t>
      </w:r>
    </w:p>
    <w:p w:rsidR="00BA5BF5" w:rsidRPr="00B735BB" w:rsidRDefault="00BA5BF5" w:rsidP="00BA5BF5">
      <w:pPr>
        <w:spacing w:after="0" w:line="240" w:lineRule="auto"/>
        <w:ind w:left="360"/>
        <w:jc w:val="both"/>
        <w:rPr>
          <w:rFonts w:ascii="Times New Roman" w:hAnsi="Times New Roman" w:cs="Times New Roman"/>
          <w:b/>
          <w:bCs/>
          <w:sz w:val="24"/>
          <w:szCs w:val="24"/>
          <w:lang w:eastAsia="ru-RU"/>
        </w:rPr>
      </w:pPr>
    </w:p>
    <w:p w:rsidR="00BA5BF5" w:rsidRPr="00B735BB" w:rsidRDefault="00BA5BF5" w:rsidP="00BA5BF5">
      <w:pPr>
        <w:spacing w:after="0" w:line="240" w:lineRule="auto"/>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2.1. Цели/задачи/достижения</w:t>
      </w:r>
    </w:p>
    <w:p w:rsidR="00BA5BF5" w:rsidRPr="00CE17D2" w:rsidRDefault="00BA5BF5" w:rsidP="00BA471D">
      <w:pPr>
        <w:ind w:firstLine="567"/>
        <w:jc w:val="both"/>
        <w:rPr>
          <w:rFonts w:ascii="Times New Roman" w:hAnsi="Times New Roman" w:cs="Times New Roman"/>
          <w:sz w:val="24"/>
          <w:szCs w:val="24"/>
        </w:rPr>
      </w:pPr>
    </w:p>
    <w:tbl>
      <w:tblPr>
        <w:tblpPr w:leftFromText="180" w:rightFromText="180" w:vertAnchor="text" w:horzAnchor="margin" w:tblpY="10"/>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63"/>
        <w:gridCol w:w="3391"/>
        <w:gridCol w:w="2778"/>
        <w:gridCol w:w="4273"/>
      </w:tblGrid>
      <w:tr w:rsidR="00897A0D" w:rsidRPr="00897A0D" w:rsidTr="00603659">
        <w:tc>
          <w:tcPr>
            <w:tcW w:w="724" w:type="dxa"/>
          </w:tcPr>
          <w:p w:rsidR="00897A0D" w:rsidRPr="00897A0D" w:rsidRDefault="00897A0D" w:rsidP="00603659">
            <w:pPr>
              <w:spacing w:after="0" w:line="240" w:lineRule="auto"/>
              <w:jc w:val="center"/>
              <w:rPr>
                <w:rFonts w:ascii="Times New Roman" w:hAnsi="Times New Roman" w:cs="Times New Roman"/>
                <w:b/>
                <w:bCs/>
                <w:sz w:val="24"/>
                <w:szCs w:val="24"/>
                <w:lang w:eastAsia="ru-RU"/>
              </w:rPr>
            </w:pPr>
            <w:r w:rsidRPr="00897A0D">
              <w:rPr>
                <w:rFonts w:ascii="Times New Roman" w:hAnsi="Times New Roman" w:cs="Times New Roman"/>
                <w:b/>
                <w:bCs/>
                <w:sz w:val="24"/>
                <w:szCs w:val="24"/>
                <w:lang w:eastAsia="ru-RU"/>
              </w:rPr>
              <w:t>№ п/п</w:t>
            </w:r>
          </w:p>
        </w:tc>
        <w:tc>
          <w:tcPr>
            <w:tcW w:w="3163" w:type="dxa"/>
          </w:tcPr>
          <w:p w:rsidR="00897A0D" w:rsidRPr="00897A0D" w:rsidRDefault="00897A0D" w:rsidP="00603659">
            <w:pPr>
              <w:spacing w:after="0" w:line="240" w:lineRule="auto"/>
              <w:jc w:val="center"/>
              <w:rPr>
                <w:rFonts w:ascii="Times New Roman" w:hAnsi="Times New Roman" w:cs="Times New Roman"/>
                <w:b/>
                <w:bCs/>
                <w:sz w:val="24"/>
                <w:szCs w:val="24"/>
                <w:lang w:eastAsia="ru-RU"/>
              </w:rPr>
            </w:pPr>
            <w:r w:rsidRPr="00897A0D">
              <w:rPr>
                <w:rFonts w:ascii="Times New Roman" w:hAnsi="Times New Roman" w:cs="Times New Roman"/>
                <w:b/>
                <w:bCs/>
                <w:sz w:val="24"/>
                <w:szCs w:val="24"/>
                <w:lang w:eastAsia="ru-RU"/>
              </w:rPr>
              <w:t>Цели и задачи этапа деятельности</w:t>
            </w:r>
          </w:p>
        </w:tc>
        <w:tc>
          <w:tcPr>
            <w:tcW w:w="3391" w:type="dxa"/>
          </w:tcPr>
          <w:p w:rsidR="00897A0D" w:rsidRPr="00897A0D" w:rsidRDefault="00897A0D" w:rsidP="00603659">
            <w:pPr>
              <w:spacing w:after="0" w:line="240" w:lineRule="auto"/>
              <w:jc w:val="center"/>
              <w:rPr>
                <w:rFonts w:ascii="Times New Roman" w:hAnsi="Times New Roman" w:cs="Times New Roman"/>
                <w:b/>
                <w:bCs/>
                <w:sz w:val="24"/>
                <w:szCs w:val="24"/>
                <w:lang w:eastAsia="ru-RU"/>
              </w:rPr>
            </w:pPr>
            <w:r w:rsidRPr="00897A0D">
              <w:rPr>
                <w:rFonts w:ascii="Times New Roman" w:hAnsi="Times New Roman" w:cs="Times New Roman"/>
                <w:b/>
                <w:bCs/>
                <w:sz w:val="24"/>
                <w:szCs w:val="24"/>
                <w:lang w:eastAsia="ru-RU"/>
              </w:rPr>
              <w:t>Основное содержание деятельности (проведенные мероприятия)</w:t>
            </w:r>
          </w:p>
        </w:tc>
        <w:tc>
          <w:tcPr>
            <w:tcW w:w="2778" w:type="dxa"/>
          </w:tcPr>
          <w:p w:rsidR="00897A0D" w:rsidRPr="00897A0D" w:rsidRDefault="00897A0D" w:rsidP="00603659">
            <w:pPr>
              <w:spacing w:after="0" w:line="240" w:lineRule="auto"/>
              <w:jc w:val="center"/>
              <w:rPr>
                <w:rFonts w:ascii="Times New Roman" w:hAnsi="Times New Roman" w:cs="Times New Roman"/>
                <w:b/>
                <w:bCs/>
                <w:sz w:val="24"/>
                <w:szCs w:val="24"/>
                <w:lang w:eastAsia="ru-RU"/>
              </w:rPr>
            </w:pPr>
            <w:r w:rsidRPr="00897A0D">
              <w:rPr>
                <w:rFonts w:ascii="Times New Roman" w:hAnsi="Times New Roman" w:cs="Times New Roman"/>
                <w:b/>
                <w:bCs/>
                <w:sz w:val="24"/>
                <w:szCs w:val="24"/>
                <w:lang w:eastAsia="ru-RU"/>
              </w:rPr>
              <w:t>Планируемые</w:t>
            </w:r>
          </w:p>
          <w:p w:rsidR="00897A0D" w:rsidRPr="00897A0D" w:rsidRDefault="00897A0D" w:rsidP="00603659">
            <w:pPr>
              <w:spacing w:after="0" w:line="240" w:lineRule="auto"/>
              <w:jc w:val="center"/>
              <w:rPr>
                <w:rFonts w:ascii="Times New Roman" w:hAnsi="Times New Roman" w:cs="Times New Roman"/>
                <w:b/>
                <w:bCs/>
                <w:sz w:val="24"/>
                <w:szCs w:val="24"/>
                <w:lang w:eastAsia="ru-RU"/>
              </w:rPr>
            </w:pPr>
            <w:r w:rsidRPr="00897A0D">
              <w:rPr>
                <w:rFonts w:ascii="Times New Roman" w:hAnsi="Times New Roman" w:cs="Times New Roman"/>
                <w:b/>
                <w:bCs/>
                <w:sz w:val="24"/>
                <w:szCs w:val="24"/>
                <w:lang w:eastAsia="ru-RU"/>
              </w:rPr>
              <w:t>результаты</w:t>
            </w:r>
          </w:p>
        </w:tc>
        <w:tc>
          <w:tcPr>
            <w:tcW w:w="4273" w:type="dxa"/>
          </w:tcPr>
          <w:p w:rsidR="00897A0D" w:rsidRPr="00897A0D" w:rsidRDefault="00897A0D" w:rsidP="00603659">
            <w:pPr>
              <w:spacing w:after="0" w:line="240" w:lineRule="auto"/>
              <w:jc w:val="center"/>
              <w:rPr>
                <w:rFonts w:ascii="Times New Roman" w:hAnsi="Times New Roman" w:cs="Times New Roman"/>
                <w:b/>
                <w:bCs/>
                <w:sz w:val="24"/>
                <w:szCs w:val="24"/>
                <w:lang w:eastAsia="ru-RU"/>
              </w:rPr>
            </w:pPr>
            <w:r w:rsidRPr="00897A0D">
              <w:rPr>
                <w:rFonts w:ascii="Times New Roman" w:hAnsi="Times New Roman" w:cs="Times New Roman"/>
                <w:b/>
                <w:bCs/>
                <w:sz w:val="24"/>
                <w:szCs w:val="24"/>
                <w:lang w:eastAsia="ru-RU"/>
              </w:rPr>
              <w:t>Достигнутые результаты/Достижения</w:t>
            </w:r>
          </w:p>
        </w:tc>
      </w:tr>
      <w:tr w:rsidR="00897A0D" w:rsidRPr="003B418C" w:rsidTr="00603659">
        <w:tc>
          <w:tcPr>
            <w:tcW w:w="724" w:type="dxa"/>
          </w:tcPr>
          <w:p w:rsidR="00897A0D" w:rsidRPr="003B418C" w:rsidRDefault="00897A0D" w:rsidP="00603659">
            <w:pPr>
              <w:rPr>
                <w:rFonts w:ascii="Times New Roman" w:hAnsi="Times New Roman" w:cs="Times New Roman"/>
                <w:b/>
                <w:sz w:val="24"/>
                <w:szCs w:val="24"/>
              </w:rPr>
            </w:pPr>
            <w:r w:rsidRPr="003B418C">
              <w:rPr>
                <w:rFonts w:ascii="Times New Roman" w:hAnsi="Times New Roman" w:cs="Times New Roman"/>
                <w:b/>
                <w:sz w:val="24"/>
                <w:szCs w:val="24"/>
                <w:lang w:val="en-US"/>
              </w:rPr>
              <w:t>I</w:t>
            </w:r>
          </w:p>
        </w:tc>
        <w:tc>
          <w:tcPr>
            <w:tcW w:w="13605" w:type="dxa"/>
            <w:gridSpan w:val="4"/>
          </w:tcPr>
          <w:p w:rsidR="00897A0D" w:rsidRPr="003B418C" w:rsidRDefault="00897A0D" w:rsidP="00603659">
            <w:pPr>
              <w:rPr>
                <w:rFonts w:ascii="Times New Roman" w:hAnsi="Times New Roman" w:cs="Times New Roman"/>
                <w:b/>
                <w:sz w:val="24"/>
                <w:szCs w:val="24"/>
              </w:rPr>
            </w:pPr>
            <w:r w:rsidRPr="003B418C">
              <w:rPr>
                <w:rFonts w:ascii="Times New Roman" w:hAnsi="Times New Roman" w:cs="Times New Roman"/>
                <w:b/>
                <w:color w:val="000000"/>
                <w:sz w:val="24"/>
                <w:szCs w:val="24"/>
              </w:rPr>
              <w:t>ОРГАНИЗАЦИОННО-АНАЛИТИЧЕСКАЯ ДЕЯТЕЛЬНОСТЬ</w:t>
            </w:r>
            <w:r w:rsidRPr="003B418C">
              <w:rPr>
                <w:rFonts w:ascii="Times New Roman" w:hAnsi="Times New Roman" w:cs="Times New Roman"/>
                <w:sz w:val="24"/>
                <w:szCs w:val="24"/>
              </w:rPr>
              <w:t xml:space="preserve"> </w:t>
            </w:r>
          </w:p>
        </w:tc>
      </w:tr>
      <w:tr w:rsidR="00897A0D" w:rsidRPr="005F20AD" w:rsidTr="00603659">
        <w:tc>
          <w:tcPr>
            <w:tcW w:w="724" w:type="dxa"/>
          </w:tcPr>
          <w:p w:rsidR="00897A0D" w:rsidRPr="005F20AD" w:rsidRDefault="00897A0D" w:rsidP="00603659">
            <w:pPr>
              <w:spacing w:after="0" w:line="240" w:lineRule="auto"/>
              <w:rPr>
                <w:rFonts w:ascii="Times New Roman" w:hAnsi="Times New Roman" w:cs="Times New Roman"/>
                <w:sz w:val="24"/>
                <w:szCs w:val="24"/>
              </w:rPr>
            </w:pPr>
            <w:r w:rsidRPr="005F20AD">
              <w:rPr>
                <w:rFonts w:ascii="Times New Roman" w:hAnsi="Times New Roman" w:cs="Times New Roman"/>
                <w:sz w:val="24"/>
                <w:szCs w:val="24"/>
              </w:rPr>
              <w:t>1.1.</w:t>
            </w:r>
          </w:p>
        </w:tc>
        <w:tc>
          <w:tcPr>
            <w:tcW w:w="3163" w:type="dxa"/>
          </w:tcPr>
          <w:p w:rsidR="00897A0D" w:rsidRPr="005F20AD" w:rsidRDefault="00897A0D" w:rsidP="00603659">
            <w:pPr>
              <w:spacing w:after="0" w:line="240" w:lineRule="auto"/>
              <w:rPr>
                <w:rFonts w:ascii="Times New Roman" w:hAnsi="Times New Roman" w:cs="Times New Roman"/>
                <w:sz w:val="24"/>
                <w:szCs w:val="24"/>
              </w:rPr>
            </w:pPr>
            <w:r w:rsidRPr="005F20AD">
              <w:rPr>
                <w:rFonts w:ascii="Times New Roman" w:hAnsi="Times New Roman" w:cs="Times New Roman"/>
                <w:sz w:val="24"/>
                <w:szCs w:val="24"/>
              </w:rPr>
              <w:t>Обновить нормативно-правовую базу, обеспечивающую развитие системы сопровождения профессионального самоопределения школьников</w:t>
            </w:r>
          </w:p>
        </w:tc>
        <w:tc>
          <w:tcPr>
            <w:tcW w:w="3391" w:type="dxa"/>
          </w:tcPr>
          <w:p w:rsidR="00897A0D" w:rsidRPr="005F20AD" w:rsidRDefault="00897A0D" w:rsidP="00603659">
            <w:pPr>
              <w:spacing w:after="0" w:line="240" w:lineRule="auto"/>
              <w:rPr>
                <w:rFonts w:ascii="Times New Roman" w:hAnsi="Times New Roman" w:cs="Times New Roman"/>
                <w:sz w:val="24"/>
                <w:szCs w:val="24"/>
              </w:rPr>
            </w:pPr>
            <w:r w:rsidRPr="005F20AD">
              <w:rPr>
                <w:rFonts w:ascii="Times New Roman" w:hAnsi="Times New Roman" w:cs="Times New Roman"/>
                <w:sz w:val="24"/>
                <w:szCs w:val="24"/>
              </w:rPr>
              <w:t>Актуализация программы развития, программы воспитания, разработка плана по профориентации на 2020/2021 учебный год</w:t>
            </w:r>
          </w:p>
        </w:tc>
        <w:tc>
          <w:tcPr>
            <w:tcW w:w="2778" w:type="dxa"/>
          </w:tcPr>
          <w:p w:rsidR="00897A0D" w:rsidRPr="005F20AD" w:rsidRDefault="00897A0D" w:rsidP="00603659">
            <w:pPr>
              <w:spacing w:after="0" w:line="240" w:lineRule="auto"/>
              <w:rPr>
                <w:rFonts w:ascii="Times New Roman" w:hAnsi="Times New Roman" w:cs="Times New Roman"/>
                <w:sz w:val="24"/>
                <w:szCs w:val="24"/>
              </w:rPr>
            </w:pPr>
            <w:r w:rsidRPr="005F20AD">
              <w:rPr>
                <w:rFonts w:ascii="Times New Roman" w:hAnsi="Times New Roman" w:cs="Times New Roman"/>
                <w:sz w:val="24"/>
                <w:szCs w:val="24"/>
              </w:rPr>
              <w:t>Разработаны и проведены мероприятия с учётом требований нормативных документов</w:t>
            </w:r>
          </w:p>
        </w:tc>
        <w:tc>
          <w:tcPr>
            <w:tcW w:w="4273" w:type="dxa"/>
          </w:tcPr>
          <w:p w:rsidR="00897A0D" w:rsidRPr="005F20AD" w:rsidRDefault="00897A0D" w:rsidP="00603659">
            <w:pPr>
              <w:spacing w:after="0" w:line="240" w:lineRule="auto"/>
              <w:rPr>
                <w:rFonts w:ascii="Times New Roman" w:hAnsi="Times New Roman" w:cs="Times New Roman"/>
                <w:sz w:val="24"/>
                <w:szCs w:val="24"/>
              </w:rPr>
            </w:pPr>
            <w:r w:rsidRPr="005F20AD">
              <w:rPr>
                <w:rFonts w:ascii="Times New Roman" w:hAnsi="Times New Roman" w:cs="Times New Roman"/>
                <w:sz w:val="24"/>
                <w:szCs w:val="24"/>
              </w:rPr>
              <w:t xml:space="preserve">Проведены занятия, обучающие семинары, </w:t>
            </w:r>
            <w:proofErr w:type="spellStart"/>
            <w:r w:rsidRPr="005F20AD">
              <w:rPr>
                <w:rFonts w:ascii="Times New Roman" w:hAnsi="Times New Roman" w:cs="Times New Roman"/>
                <w:sz w:val="24"/>
                <w:szCs w:val="24"/>
              </w:rPr>
              <w:t>профориентационные</w:t>
            </w:r>
            <w:proofErr w:type="spellEnd"/>
            <w:r w:rsidRPr="005F20AD">
              <w:rPr>
                <w:rFonts w:ascii="Times New Roman" w:hAnsi="Times New Roman" w:cs="Times New Roman"/>
                <w:sz w:val="24"/>
                <w:szCs w:val="24"/>
              </w:rPr>
              <w:t xml:space="preserve"> игры, городские конкурсы и др.</w:t>
            </w:r>
          </w:p>
        </w:tc>
      </w:tr>
      <w:tr w:rsidR="00897A0D" w:rsidRPr="002222AB" w:rsidTr="00603659">
        <w:tc>
          <w:tcPr>
            <w:tcW w:w="724" w:type="dxa"/>
          </w:tcPr>
          <w:p w:rsidR="00897A0D" w:rsidRPr="002222AB" w:rsidRDefault="00897A0D" w:rsidP="00603659">
            <w:pPr>
              <w:spacing w:after="0" w:line="240" w:lineRule="auto"/>
              <w:rPr>
                <w:rFonts w:ascii="Times New Roman" w:hAnsi="Times New Roman" w:cs="Times New Roman"/>
                <w:sz w:val="24"/>
                <w:szCs w:val="24"/>
              </w:rPr>
            </w:pPr>
            <w:r w:rsidRPr="002222AB">
              <w:rPr>
                <w:rFonts w:ascii="Times New Roman" w:hAnsi="Times New Roman" w:cs="Times New Roman"/>
                <w:sz w:val="24"/>
                <w:szCs w:val="24"/>
              </w:rPr>
              <w:t>1.2.</w:t>
            </w:r>
          </w:p>
        </w:tc>
        <w:tc>
          <w:tcPr>
            <w:tcW w:w="3163" w:type="dxa"/>
          </w:tcPr>
          <w:p w:rsidR="00897A0D" w:rsidRPr="002222AB" w:rsidRDefault="00897A0D" w:rsidP="00603659">
            <w:pPr>
              <w:spacing w:after="0" w:line="240" w:lineRule="auto"/>
              <w:rPr>
                <w:rFonts w:ascii="Times New Roman" w:hAnsi="Times New Roman" w:cs="Times New Roman"/>
                <w:sz w:val="24"/>
                <w:szCs w:val="24"/>
              </w:rPr>
            </w:pPr>
            <w:r w:rsidRPr="002222AB">
              <w:rPr>
                <w:rFonts w:ascii="Times New Roman" w:hAnsi="Times New Roman" w:cs="Times New Roman"/>
                <w:sz w:val="24"/>
                <w:szCs w:val="24"/>
              </w:rPr>
              <w:t>Создать творческие (рабочие) группы из числа педагогов по проведению мероприятий и разработке продуктов проекта</w:t>
            </w:r>
          </w:p>
        </w:tc>
        <w:tc>
          <w:tcPr>
            <w:tcW w:w="3391" w:type="dxa"/>
          </w:tcPr>
          <w:p w:rsidR="00897A0D" w:rsidRPr="002222AB" w:rsidRDefault="00897A0D" w:rsidP="00603659">
            <w:pPr>
              <w:tabs>
                <w:tab w:val="left" w:pos="175"/>
                <w:tab w:val="left" w:pos="241"/>
              </w:tabs>
              <w:spacing w:after="0" w:line="240" w:lineRule="auto"/>
              <w:rPr>
                <w:rFonts w:ascii="Times New Roman" w:hAnsi="Times New Roman" w:cs="Times New Roman"/>
                <w:sz w:val="24"/>
                <w:szCs w:val="24"/>
              </w:rPr>
            </w:pPr>
            <w:r w:rsidRPr="002222AB">
              <w:rPr>
                <w:rFonts w:ascii="Times New Roman" w:hAnsi="Times New Roman" w:cs="Times New Roman"/>
                <w:sz w:val="24"/>
                <w:szCs w:val="24"/>
              </w:rPr>
              <w:t xml:space="preserve">Организация работы творческих групп по разработке программы для 7 классов, направленной на развитие </w:t>
            </w:r>
            <w:proofErr w:type="spellStart"/>
            <w:r w:rsidRPr="002222AB">
              <w:rPr>
                <w:rFonts w:ascii="Times New Roman" w:hAnsi="Times New Roman" w:cs="Times New Roman"/>
                <w:sz w:val="24"/>
                <w:szCs w:val="24"/>
              </w:rPr>
              <w:t>soft</w:t>
            </w:r>
            <w:proofErr w:type="spellEnd"/>
            <w:r w:rsidRPr="002222AB">
              <w:rPr>
                <w:rFonts w:ascii="Times New Roman" w:hAnsi="Times New Roman" w:cs="Times New Roman"/>
                <w:sz w:val="24"/>
                <w:szCs w:val="24"/>
              </w:rPr>
              <w:t xml:space="preserve"> </w:t>
            </w:r>
            <w:proofErr w:type="spellStart"/>
            <w:r w:rsidRPr="002222AB">
              <w:rPr>
                <w:rFonts w:ascii="Times New Roman" w:hAnsi="Times New Roman" w:cs="Times New Roman"/>
                <w:sz w:val="24"/>
                <w:szCs w:val="24"/>
              </w:rPr>
              <w:t>skills</w:t>
            </w:r>
            <w:proofErr w:type="spellEnd"/>
            <w:r w:rsidRPr="002222AB">
              <w:rPr>
                <w:rFonts w:ascii="Times New Roman" w:hAnsi="Times New Roman" w:cs="Times New Roman"/>
                <w:sz w:val="24"/>
                <w:szCs w:val="24"/>
              </w:rPr>
              <w:t>.</w:t>
            </w:r>
          </w:p>
        </w:tc>
        <w:tc>
          <w:tcPr>
            <w:tcW w:w="2778" w:type="dxa"/>
          </w:tcPr>
          <w:p w:rsidR="00897A0D" w:rsidRPr="002222AB" w:rsidRDefault="00897A0D" w:rsidP="00603659">
            <w:pPr>
              <w:widowControl w:val="0"/>
              <w:tabs>
                <w:tab w:val="left" w:pos="155"/>
                <w:tab w:val="left" w:pos="317"/>
              </w:tabs>
              <w:suppressAutoHyphens/>
              <w:autoSpaceDN w:val="0"/>
              <w:spacing w:after="0" w:line="240" w:lineRule="auto"/>
              <w:textAlignment w:val="baseline"/>
              <w:rPr>
                <w:rFonts w:ascii="Times New Roman" w:hAnsi="Times New Roman" w:cs="Times New Roman"/>
                <w:sz w:val="24"/>
                <w:szCs w:val="24"/>
              </w:rPr>
            </w:pPr>
            <w:r w:rsidRPr="002222AB">
              <w:rPr>
                <w:rFonts w:ascii="Times New Roman" w:hAnsi="Times New Roman" w:cs="Times New Roman"/>
                <w:sz w:val="24"/>
                <w:szCs w:val="24"/>
              </w:rPr>
              <w:t>Организована разработка продуктов проекта</w:t>
            </w:r>
          </w:p>
        </w:tc>
        <w:tc>
          <w:tcPr>
            <w:tcW w:w="4273" w:type="dxa"/>
          </w:tcPr>
          <w:p w:rsidR="00897A0D" w:rsidRPr="002222AB" w:rsidRDefault="00897A0D" w:rsidP="00603659">
            <w:pPr>
              <w:tabs>
                <w:tab w:val="left" w:pos="168"/>
              </w:tabs>
              <w:spacing w:after="0" w:line="240" w:lineRule="auto"/>
              <w:rPr>
                <w:rFonts w:ascii="Times New Roman" w:hAnsi="Times New Roman" w:cs="Times New Roman"/>
                <w:sz w:val="24"/>
                <w:szCs w:val="24"/>
              </w:rPr>
            </w:pPr>
            <w:r w:rsidRPr="002222AB">
              <w:rPr>
                <w:rFonts w:ascii="Times New Roman" w:hAnsi="Times New Roman" w:cs="Times New Roman"/>
                <w:sz w:val="24"/>
                <w:szCs w:val="24"/>
              </w:rPr>
              <w:t>Ежемесячно проводится анализ деятельности по реализации проекта и достижению его результатов</w:t>
            </w:r>
          </w:p>
          <w:p w:rsidR="00897A0D" w:rsidRPr="002222AB" w:rsidRDefault="00897A0D" w:rsidP="00603659">
            <w:pPr>
              <w:tabs>
                <w:tab w:val="left" w:pos="168"/>
              </w:tabs>
              <w:spacing w:after="0" w:line="240" w:lineRule="auto"/>
              <w:rPr>
                <w:rFonts w:ascii="Times New Roman" w:hAnsi="Times New Roman" w:cs="Times New Roman"/>
                <w:sz w:val="24"/>
                <w:szCs w:val="24"/>
              </w:rPr>
            </w:pPr>
          </w:p>
        </w:tc>
      </w:tr>
    </w:tbl>
    <w:p w:rsidR="00603659" w:rsidRDefault="00603659">
      <w:r>
        <w:br w:type="page"/>
      </w:r>
    </w:p>
    <w:tbl>
      <w:tblPr>
        <w:tblpPr w:leftFromText="180" w:rightFromText="180" w:vertAnchor="text" w:horzAnchor="page" w:tblpX="1403" w:tblpY="-1700"/>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63"/>
        <w:gridCol w:w="3391"/>
        <w:gridCol w:w="2778"/>
        <w:gridCol w:w="4273"/>
      </w:tblGrid>
      <w:tr w:rsidR="00436379" w:rsidRPr="00E167DA" w:rsidTr="00C03306">
        <w:trPr>
          <w:trHeight w:val="3374"/>
        </w:trPr>
        <w:tc>
          <w:tcPr>
            <w:tcW w:w="724"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lastRenderedPageBreak/>
              <w:t>1.3</w:t>
            </w:r>
          </w:p>
        </w:tc>
        <w:tc>
          <w:tcPr>
            <w:tcW w:w="3163"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Создать условия для повышения профессиональной компетентности педагогов по вопросам профессионального самоопределения школьников</w:t>
            </w:r>
          </w:p>
        </w:tc>
        <w:tc>
          <w:tcPr>
            <w:tcW w:w="3391"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 xml:space="preserve">Проведение обучающих семинаров для педагогических работников МУЦ по методическим аспектам проведения занятий по программе профессиональных проб, участие педагогов МУЦ в семинарах, конференциях и др. мероприятиях </w:t>
            </w:r>
            <w:proofErr w:type="spellStart"/>
            <w:r w:rsidRPr="00E167DA">
              <w:rPr>
                <w:rFonts w:ascii="Times New Roman" w:hAnsi="Times New Roman" w:cs="Times New Roman"/>
                <w:sz w:val="24"/>
                <w:szCs w:val="24"/>
              </w:rPr>
              <w:t>профориентационной</w:t>
            </w:r>
            <w:proofErr w:type="spellEnd"/>
            <w:r w:rsidRPr="00E167DA">
              <w:rPr>
                <w:rFonts w:ascii="Times New Roman" w:hAnsi="Times New Roman" w:cs="Times New Roman"/>
                <w:sz w:val="24"/>
                <w:szCs w:val="24"/>
              </w:rPr>
              <w:t xml:space="preserve"> направленности</w:t>
            </w:r>
          </w:p>
        </w:tc>
        <w:tc>
          <w:tcPr>
            <w:tcW w:w="2778"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Повышена профессиональная компетентность педагогов по вопросам профессионального самоопределения дошкольников и школьников</w:t>
            </w:r>
          </w:p>
        </w:tc>
        <w:tc>
          <w:tcPr>
            <w:tcW w:w="4273" w:type="dxa"/>
          </w:tcPr>
          <w:p w:rsidR="00897A0D" w:rsidRPr="00772CDC" w:rsidRDefault="00AA3607" w:rsidP="00897A0D">
            <w:pPr>
              <w:spacing w:after="120" w:line="240" w:lineRule="auto"/>
              <w:ind w:right="85"/>
              <w:textAlignment w:val="baseline"/>
              <w:rPr>
                <w:rFonts w:ascii="Times New Roman" w:hAnsi="Times New Roman" w:cs="Times New Roman"/>
                <w:sz w:val="24"/>
                <w:szCs w:val="24"/>
              </w:rPr>
            </w:pPr>
            <w:r>
              <w:rPr>
                <w:rFonts w:ascii="Times New Roman" w:hAnsi="Times New Roman" w:cs="Times New Roman"/>
                <w:sz w:val="24"/>
                <w:szCs w:val="24"/>
              </w:rPr>
              <w:t>П</w:t>
            </w:r>
            <w:r w:rsidR="00897A0D" w:rsidRPr="00E167DA">
              <w:rPr>
                <w:rFonts w:ascii="Times New Roman" w:hAnsi="Times New Roman" w:cs="Times New Roman"/>
                <w:sz w:val="24"/>
                <w:szCs w:val="24"/>
              </w:rPr>
              <w:t xml:space="preserve">едагог-психолог </w:t>
            </w:r>
            <w:r w:rsidR="00897A0D">
              <w:rPr>
                <w:rFonts w:ascii="Times New Roman" w:hAnsi="Times New Roman" w:cs="Times New Roman"/>
                <w:sz w:val="24"/>
                <w:szCs w:val="24"/>
              </w:rPr>
              <w:t>Боголюбова Е.В.</w:t>
            </w:r>
            <w:r w:rsidR="00897A0D" w:rsidRPr="00E167DA">
              <w:rPr>
                <w:rFonts w:ascii="Times New Roman" w:hAnsi="Times New Roman" w:cs="Times New Roman"/>
                <w:sz w:val="24"/>
                <w:szCs w:val="24"/>
              </w:rPr>
              <w:t xml:space="preserve"> </w:t>
            </w:r>
            <w:r w:rsidR="0086265D">
              <w:rPr>
                <w:rFonts w:ascii="Times New Roman" w:hAnsi="Times New Roman" w:cs="Times New Roman"/>
                <w:sz w:val="24"/>
                <w:szCs w:val="24"/>
              </w:rPr>
              <w:t xml:space="preserve">прошла обучение на КПК </w:t>
            </w:r>
            <w:r w:rsidR="00772CDC">
              <w:rPr>
                <w:rFonts w:ascii="Times New Roman" w:hAnsi="Times New Roman" w:cs="Times New Roman"/>
                <w:sz w:val="24"/>
                <w:szCs w:val="24"/>
              </w:rPr>
              <w:t xml:space="preserve">онлайн-школа </w:t>
            </w:r>
            <w:proofErr w:type="spellStart"/>
            <w:r w:rsidR="00772CDC">
              <w:rPr>
                <w:rFonts w:ascii="Times New Roman" w:hAnsi="Times New Roman" w:cs="Times New Roman"/>
                <w:sz w:val="24"/>
                <w:szCs w:val="24"/>
                <w:lang w:val="en-US"/>
              </w:rPr>
              <w:t>Foxford</w:t>
            </w:r>
            <w:proofErr w:type="spellEnd"/>
            <w:r w:rsidR="00772CDC">
              <w:rPr>
                <w:rFonts w:ascii="Times New Roman" w:hAnsi="Times New Roman" w:cs="Times New Roman"/>
                <w:sz w:val="24"/>
                <w:szCs w:val="24"/>
              </w:rPr>
              <w:t xml:space="preserve"> на 72 часа «Развитие «мягких» навыков (</w:t>
            </w:r>
            <w:r w:rsidR="00772CDC">
              <w:rPr>
                <w:rFonts w:ascii="Times New Roman" w:hAnsi="Times New Roman" w:cs="Times New Roman"/>
                <w:sz w:val="24"/>
                <w:szCs w:val="24"/>
                <w:lang w:val="en-US"/>
              </w:rPr>
              <w:t>soft</w:t>
            </w:r>
            <w:r w:rsidR="00772CDC" w:rsidRPr="00772CDC">
              <w:rPr>
                <w:rFonts w:ascii="Times New Roman" w:hAnsi="Times New Roman" w:cs="Times New Roman"/>
                <w:sz w:val="24"/>
                <w:szCs w:val="24"/>
              </w:rPr>
              <w:t xml:space="preserve"> </w:t>
            </w:r>
            <w:r w:rsidR="00772CDC">
              <w:rPr>
                <w:rFonts w:ascii="Times New Roman" w:hAnsi="Times New Roman" w:cs="Times New Roman"/>
                <w:sz w:val="24"/>
                <w:szCs w:val="24"/>
                <w:lang w:val="en-US"/>
              </w:rPr>
              <w:t>skills</w:t>
            </w:r>
            <w:r w:rsidR="00772CDC">
              <w:rPr>
                <w:rFonts w:ascii="Times New Roman" w:hAnsi="Times New Roman" w:cs="Times New Roman"/>
                <w:sz w:val="24"/>
                <w:szCs w:val="24"/>
              </w:rPr>
              <w:t>)</w:t>
            </w:r>
            <w:r w:rsidR="001C4522">
              <w:rPr>
                <w:rFonts w:ascii="Times New Roman" w:hAnsi="Times New Roman" w:cs="Times New Roman"/>
                <w:sz w:val="24"/>
                <w:szCs w:val="24"/>
              </w:rPr>
              <w:t xml:space="preserve"> у учащихся в процессе обучения»</w:t>
            </w:r>
          </w:p>
          <w:p w:rsidR="00897A0D" w:rsidRPr="00E167DA" w:rsidRDefault="00897A0D" w:rsidP="00897A0D">
            <w:pPr>
              <w:spacing w:after="120" w:line="240" w:lineRule="auto"/>
              <w:ind w:right="85"/>
              <w:textAlignment w:val="baseline"/>
              <w:rPr>
                <w:rFonts w:ascii="Times New Roman" w:hAnsi="Times New Roman" w:cs="Times New Roman"/>
                <w:sz w:val="24"/>
                <w:szCs w:val="24"/>
              </w:rPr>
            </w:pPr>
          </w:p>
          <w:p w:rsidR="00897A0D" w:rsidRPr="003F2B55" w:rsidRDefault="003F2B55" w:rsidP="0021519E">
            <w:pPr>
              <w:spacing w:after="120" w:line="240" w:lineRule="auto"/>
              <w:ind w:right="85"/>
              <w:textAlignment w:val="baseline"/>
              <w:rPr>
                <w:rFonts w:ascii="Times New Roman" w:hAnsi="Times New Roman" w:cs="Times New Roman"/>
                <w:sz w:val="24"/>
                <w:szCs w:val="24"/>
              </w:rPr>
            </w:pPr>
            <w:r>
              <w:rPr>
                <w:rFonts w:ascii="Times New Roman" w:hAnsi="Times New Roman" w:cs="Times New Roman"/>
                <w:sz w:val="24"/>
                <w:szCs w:val="24"/>
              </w:rPr>
              <w:t xml:space="preserve">Внутрифирменное обучение педагогов дополнительного образования, привлеченных к реализации </w:t>
            </w:r>
            <w:r w:rsidRPr="00BF09B0">
              <w:rPr>
                <w:rFonts w:ascii="Times New Roman" w:hAnsi="Times New Roman" w:cs="Times New Roman"/>
                <w:sz w:val="24"/>
                <w:szCs w:val="24"/>
              </w:rPr>
              <w:t xml:space="preserve"> </w:t>
            </w:r>
            <w:r w:rsidRPr="00BF09B0">
              <w:rPr>
                <w:rFonts w:ascii="Times New Roman" w:hAnsi="Times New Roman" w:cs="Times New Roman"/>
                <w:sz w:val="24"/>
                <w:szCs w:val="24"/>
              </w:rPr>
              <w:t>программ</w:t>
            </w:r>
            <w:r>
              <w:rPr>
                <w:rFonts w:ascii="Times New Roman" w:hAnsi="Times New Roman" w:cs="Times New Roman"/>
                <w:sz w:val="24"/>
                <w:szCs w:val="24"/>
              </w:rPr>
              <w:t>ы</w:t>
            </w:r>
            <w:r w:rsidRPr="00BF09B0">
              <w:rPr>
                <w:rFonts w:ascii="Times New Roman" w:hAnsi="Times New Roman" w:cs="Times New Roman"/>
                <w:sz w:val="24"/>
                <w:szCs w:val="24"/>
              </w:rPr>
              <w:t xml:space="preserve"> для 7 классов по развитию </w:t>
            </w:r>
            <w:r w:rsidRPr="00BF09B0">
              <w:rPr>
                <w:rFonts w:ascii="Times New Roman" w:hAnsi="Times New Roman" w:cs="Times New Roman"/>
                <w:sz w:val="24"/>
                <w:szCs w:val="24"/>
                <w:lang w:val="en-US"/>
              </w:rPr>
              <w:t>soft</w:t>
            </w:r>
            <w:r w:rsidRPr="00BF09B0">
              <w:rPr>
                <w:rFonts w:ascii="Times New Roman" w:hAnsi="Times New Roman" w:cs="Times New Roman"/>
                <w:sz w:val="24"/>
                <w:szCs w:val="24"/>
              </w:rPr>
              <w:t xml:space="preserve"> </w:t>
            </w:r>
            <w:r w:rsidRPr="00BF09B0">
              <w:rPr>
                <w:rFonts w:ascii="Times New Roman" w:hAnsi="Times New Roman" w:cs="Times New Roman"/>
                <w:sz w:val="24"/>
                <w:szCs w:val="24"/>
                <w:lang w:val="en-US"/>
              </w:rPr>
              <w:t>skills</w:t>
            </w:r>
            <w:r>
              <w:rPr>
                <w:rFonts w:ascii="Times New Roman" w:hAnsi="Times New Roman" w:cs="Times New Roman"/>
                <w:sz w:val="24"/>
                <w:szCs w:val="24"/>
              </w:rPr>
              <w:t xml:space="preserve"> (апрель </w:t>
            </w:r>
            <w:r w:rsidR="0021519E">
              <w:rPr>
                <w:rFonts w:ascii="Times New Roman" w:hAnsi="Times New Roman" w:cs="Times New Roman"/>
                <w:sz w:val="24"/>
                <w:szCs w:val="24"/>
              </w:rPr>
              <w:t>2021 года</w:t>
            </w:r>
            <w:r>
              <w:rPr>
                <w:rFonts w:ascii="Times New Roman" w:hAnsi="Times New Roman" w:cs="Times New Roman"/>
                <w:sz w:val="24"/>
                <w:szCs w:val="24"/>
              </w:rPr>
              <w:t>)</w:t>
            </w:r>
          </w:p>
        </w:tc>
      </w:tr>
      <w:tr w:rsidR="00897A0D" w:rsidRPr="00BC29FF" w:rsidTr="00897A0D">
        <w:tc>
          <w:tcPr>
            <w:tcW w:w="724"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1.4</w:t>
            </w:r>
          </w:p>
        </w:tc>
        <w:tc>
          <w:tcPr>
            <w:tcW w:w="3163"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Организовать отслеживание результативности реализации проекта</w:t>
            </w:r>
          </w:p>
        </w:tc>
        <w:tc>
          <w:tcPr>
            <w:tcW w:w="3391"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Проведение совещаний по реализации проекта: анализ выполнения работ, разработка про</w:t>
            </w:r>
            <w:r>
              <w:rPr>
                <w:rFonts w:ascii="Times New Roman" w:hAnsi="Times New Roman" w:cs="Times New Roman"/>
                <w:sz w:val="24"/>
                <w:szCs w:val="24"/>
              </w:rPr>
              <w:t>граммно-методических продуктов</w:t>
            </w:r>
          </w:p>
        </w:tc>
        <w:tc>
          <w:tcPr>
            <w:tcW w:w="2778"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Организовано отслеживание результативности реализации проекта</w:t>
            </w:r>
          </w:p>
        </w:tc>
        <w:tc>
          <w:tcPr>
            <w:tcW w:w="4273" w:type="dxa"/>
          </w:tcPr>
          <w:p w:rsidR="00897A0D" w:rsidRPr="00E167DA" w:rsidRDefault="00897A0D" w:rsidP="00897A0D">
            <w:pPr>
              <w:spacing w:after="120" w:line="240" w:lineRule="auto"/>
              <w:rPr>
                <w:rFonts w:ascii="Times New Roman" w:hAnsi="Times New Roman" w:cs="Times New Roman"/>
                <w:sz w:val="24"/>
                <w:szCs w:val="24"/>
              </w:rPr>
            </w:pPr>
            <w:r w:rsidRPr="00E167DA">
              <w:rPr>
                <w:rFonts w:ascii="Times New Roman" w:hAnsi="Times New Roman" w:cs="Times New Roman"/>
                <w:sz w:val="24"/>
                <w:szCs w:val="24"/>
              </w:rPr>
              <w:t>Составлен отчёт</w:t>
            </w:r>
          </w:p>
        </w:tc>
      </w:tr>
      <w:tr w:rsidR="00897A0D" w:rsidRPr="00E167DA" w:rsidTr="00897A0D">
        <w:tc>
          <w:tcPr>
            <w:tcW w:w="724" w:type="dxa"/>
          </w:tcPr>
          <w:p w:rsidR="00897A0D" w:rsidRPr="00E167DA" w:rsidRDefault="00897A0D" w:rsidP="00897A0D">
            <w:pPr>
              <w:jc w:val="center"/>
              <w:rPr>
                <w:rFonts w:ascii="Times New Roman" w:hAnsi="Times New Roman" w:cs="Times New Roman"/>
                <w:b/>
                <w:color w:val="000000"/>
                <w:sz w:val="24"/>
                <w:szCs w:val="24"/>
              </w:rPr>
            </w:pPr>
            <w:r w:rsidRPr="00E167DA">
              <w:rPr>
                <w:rFonts w:ascii="Times New Roman" w:hAnsi="Times New Roman" w:cs="Times New Roman"/>
                <w:b/>
                <w:color w:val="000000"/>
                <w:sz w:val="24"/>
                <w:szCs w:val="24"/>
              </w:rPr>
              <w:t>II</w:t>
            </w:r>
          </w:p>
        </w:tc>
        <w:tc>
          <w:tcPr>
            <w:tcW w:w="13605" w:type="dxa"/>
            <w:gridSpan w:val="4"/>
          </w:tcPr>
          <w:p w:rsidR="00897A0D" w:rsidRPr="00E167DA" w:rsidRDefault="00897A0D" w:rsidP="00897A0D">
            <w:pPr>
              <w:tabs>
                <w:tab w:val="left" w:pos="0"/>
                <w:tab w:val="left" w:pos="168"/>
              </w:tabs>
              <w:rPr>
                <w:rFonts w:ascii="Times New Roman" w:hAnsi="Times New Roman" w:cs="Times New Roman"/>
                <w:b/>
                <w:color w:val="000000"/>
                <w:sz w:val="24"/>
                <w:szCs w:val="24"/>
              </w:rPr>
            </w:pPr>
            <w:r w:rsidRPr="00E167DA">
              <w:rPr>
                <w:rFonts w:ascii="Times New Roman" w:hAnsi="Times New Roman" w:cs="Times New Roman"/>
                <w:b/>
                <w:color w:val="000000"/>
                <w:sz w:val="24"/>
                <w:szCs w:val="24"/>
              </w:rPr>
              <w:t>ОБРАЗОВАТЕЛЬНАЯ ДЕЯТЕЛЬНОСТЬ</w:t>
            </w:r>
          </w:p>
        </w:tc>
      </w:tr>
      <w:tr w:rsidR="00436379" w:rsidRPr="00E167DA" w:rsidTr="00897A0D">
        <w:tc>
          <w:tcPr>
            <w:tcW w:w="724" w:type="dxa"/>
          </w:tcPr>
          <w:p w:rsidR="00897A0D" w:rsidRPr="00E167DA" w:rsidRDefault="00897A0D" w:rsidP="00897A0D">
            <w:pPr>
              <w:jc w:val="center"/>
              <w:rPr>
                <w:rFonts w:ascii="Times New Roman" w:hAnsi="Times New Roman" w:cs="Times New Roman"/>
                <w:sz w:val="24"/>
                <w:szCs w:val="24"/>
              </w:rPr>
            </w:pPr>
            <w:r w:rsidRPr="00E167DA">
              <w:rPr>
                <w:rFonts w:ascii="Times New Roman" w:hAnsi="Times New Roman" w:cs="Times New Roman"/>
                <w:sz w:val="24"/>
                <w:szCs w:val="24"/>
              </w:rPr>
              <w:t>2.1</w:t>
            </w:r>
          </w:p>
        </w:tc>
        <w:tc>
          <w:tcPr>
            <w:tcW w:w="3163" w:type="dxa"/>
          </w:tcPr>
          <w:p w:rsidR="00897A0D" w:rsidRPr="00E167DA" w:rsidRDefault="00897A0D" w:rsidP="00897A0D">
            <w:pPr>
              <w:textAlignment w:val="baseline"/>
              <w:outlineLvl w:val="2"/>
              <w:rPr>
                <w:rFonts w:ascii="Times New Roman" w:hAnsi="Times New Roman" w:cs="Times New Roman"/>
                <w:sz w:val="24"/>
                <w:szCs w:val="24"/>
              </w:rPr>
            </w:pPr>
            <w:r w:rsidRPr="00E167DA">
              <w:rPr>
                <w:rFonts w:ascii="Times New Roman" w:hAnsi="Times New Roman" w:cs="Times New Roman"/>
                <w:sz w:val="24"/>
                <w:szCs w:val="24"/>
              </w:rPr>
              <w:t xml:space="preserve">Организовать участие обучающихся в </w:t>
            </w:r>
            <w:proofErr w:type="spellStart"/>
            <w:r w:rsidRPr="00E167DA">
              <w:rPr>
                <w:rFonts w:ascii="Times New Roman" w:hAnsi="Times New Roman" w:cs="Times New Roman"/>
                <w:sz w:val="24"/>
                <w:szCs w:val="24"/>
              </w:rPr>
              <w:t>профориентационных</w:t>
            </w:r>
            <w:proofErr w:type="spellEnd"/>
            <w:r w:rsidRPr="00E167DA">
              <w:rPr>
                <w:rFonts w:ascii="Times New Roman" w:hAnsi="Times New Roman" w:cs="Times New Roman"/>
                <w:sz w:val="24"/>
                <w:szCs w:val="24"/>
              </w:rPr>
              <w:t xml:space="preserve"> мероприятиях</w:t>
            </w:r>
          </w:p>
        </w:tc>
        <w:tc>
          <w:tcPr>
            <w:tcW w:w="3391" w:type="dxa"/>
          </w:tcPr>
          <w:p w:rsidR="00897A0D" w:rsidRPr="00E167DA" w:rsidRDefault="00897A0D" w:rsidP="00897A0D">
            <w:pPr>
              <w:rPr>
                <w:rFonts w:ascii="Times New Roman" w:hAnsi="Times New Roman" w:cs="Times New Roman"/>
                <w:sz w:val="24"/>
                <w:szCs w:val="24"/>
              </w:rPr>
            </w:pPr>
            <w:r w:rsidRPr="00E167DA">
              <w:rPr>
                <w:rFonts w:ascii="Times New Roman" w:hAnsi="Times New Roman" w:cs="Times New Roman"/>
                <w:sz w:val="24"/>
                <w:szCs w:val="24"/>
              </w:rPr>
              <w:t xml:space="preserve">Разработка плана областных и городских массовых </w:t>
            </w:r>
            <w:proofErr w:type="spellStart"/>
            <w:r w:rsidRPr="00E167DA">
              <w:rPr>
                <w:rFonts w:ascii="Times New Roman" w:hAnsi="Times New Roman" w:cs="Times New Roman"/>
                <w:sz w:val="24"/>
                <w:szCs w:val="24"/>
              </w:rPr>
              <w:t>профориентационных</w:t>
            </w:r>
            <w:proofErr w:type="spellEnd"/>
            <w:r w:rsidRPr="00E167DA">
              <w:rPr>
                <w:rFonts w:ascii="Times New Roman" w:hAnsi="Times New Roman" w:cs="Times New Roman"/>
                <w:sz w:val="24"/>
                <w:szCs w:val="24"/>
              </w:rPr>
              <w:t xml:space="preserve"> мероприятиях</w:t>
            </w:r>
          </w:p>
        </w:tc>
        <w:tc>
          <w:tcPr>
            <w:tcW w:w="2778" w:type="dxa"/>
          </w:tcPr>
          <w:p w:rsidR="00897A0D" w:rsidRPr="00E167DA" w:rsidRDefault="00897A0D" w:rsidP="00436379">
            <w:pPr>
              <w:widowControl w:val="0"/>
              <w:tabs>
                <w:tab w:val="left" w:pos="155"/>
                <w:tab w:val="left" w:pos="317"/>
              </w:tabs>
              <w:suppressAutoHyphens/>
              <w:autoSpaceDN w:val="0"/>
              <w:textAlignment w:val="baseline"/>
              <w:rPr>
                <w:rFonts w:ascii="Times New Roman" w:hAnsi="Times New Roman" w:cs="Times New Roman"/>
                <w:sz w:val="24"/>
                <w:szCs w:val="24"/>
              </w:rPr>
            </w:pPr>
            <w:r w:rsidRPr="00E167DA">
              <w:rPr>
                <w:rFonts w:ascii="Times New Roman" w:hAnsi="Times New Roman" w:cs="Times New Roman"/>
                <w:sz w:val="24"/>
                <w:szCs w:val="24"/>
              </w:rPr>
              <w:t xml:space="preserve">В мероприятиях приняло участия </w:t>
            </w:r>
            <w:r>
              <w:rPr>
                <w:rFonts w:ascii="Times New Roman" w:hAnsi="Times New Roman" w:cs="Times New Roman"/>
                <w:sz w:val="24"/>
                <w:szCs w:val="24"/>
              </w:rPr>
              <w:t>2</w:t>
            </w:r>
            <w:r w:rsidR="00436379">
              <w:rPr>
                <w:rFonts w:ascii="Times New Roman" w:hAnsi="Times New Roman" w:cs="Times New Roman"/>
                <w:sz w:val="24"/>
                <w:szCs w:val="24"/>
              </w:rPr>
              <w:t>1</w:t>
            </w:r>
            <w:r w:rsidRPr="00E167DA">
              <w:rPr>
                <w:rFonts w:ascii="Times New Roman" w:hAnsi="Times New Roman" w:cs="Times New Roman"/>
                <w:sz w:val="24"/>
                <w:szCs w:val="24"/>
              </w:rPr>
              <w:t>%</w:t>
            </w:r>
            <w:r>
              <w:rPr>
                <w:rFonts w:ascii="Times New Roman" w:hAnsi="Times New Roman" w:cs="Times New Roman"/>
                <w:sz w:val="24"/>
                <w:szCs w:val="24"/>
              </w:rPr>
              <w:t xml:space="preserve"> </w:t>
            </w:r>
            <w:r w:rsidRPr="00E167DA">
              <w:rPr>
                <w:rFonts w:ascii="Times New Roman" w:hAnsi="Times New Roman" w:cs="Times New Roman"/>
                <w:sz w:val="24"/>
                <w:szCs w:val="24"/>
              </w:rPr>
              <w:t>обучающихся и педагогических работников МУЦ</w:t>
            </w:r>
          </w:p>
        </w:tc>
        <w:tc>
          <w:tcPr>
            <w:tcW w:w="4273" w:type="dxa"/>
          </w:tcPr>
          <w:p w:rsidR="00897A0D" w:rsidRPr="002222AB" w:rsidRDefault="00897A0D" w:rsidP="00897A0D">
            <w:pPr>
              <w:tabs>
                <w:tab w:val="left" w:pos="567"/>
              </w:tabs>
              <w:spacing w:after="0"/>
              <w:jc w:val="both"/>
              <w:rPr>
                <w:rFonts w:ascii="Times New Roman" w:hAnsi="Times New Roman" w:cs="Times New Roman"/>
                <w:sz w:val="24"/>
                <w:szCs w:val="24"/>
              </w:rPr>
            </w:pPr>
            <w:r w:rsidRPr="002222AB">
              <w:rPr>
                <w:rFonts w:ascii="Times New Roman" w:hAnsi="Times New Roman" w:cs="Times New Roman"/>
                <w:sz w:val="24"/>
                <w:szCs w:val="24"/>
              </w:rPr>
              <w:t>- Городской конкурс «</w:t>
            </w:r>
            <w:r>
              <w:rPr>
                <w:rFonts w:ascii="Times New Roman" w:hAnsi="Times New Roman" w:cs="Times New Roman"/>
                <w:sz w:val="24"/>
                <w:szCs w:val="24"/>
              </w:rPr>
              <w:t>В</w:t>
            </w:r>
            <w:r w:rsidRPr="002222AB">
              <w:rPr>
                <w:rFonts w:ascii="Times New Roman" w:hAnsi="Times New Roman" w:cs="Times New Roman"/>
                <w:sz w:val="24"/>
                <w:szCs w:val="24"/>
              </w:rPr>
              <w:t>одитель транспортных средств категории В» (4 обучающихся, 2 победителя)</w:t>
            </w:r>
          </w:p>
          <w:p w:rsidR="00897A0D" w:rsidRPr="002222AB" w:rsidRDefault="00897A0D" w:rsidP="00897A0D">
            <w:pPr>
              <w:tabs>
                <w:tab w:val="left" w:pos="567"/>
              </w:tabs>
              <w:spacing w:after="0"/>
              <w:jc w:val="both"/>
              <w:rPr>
                <w:rFonts w:ascii="Times New Roman" w:hAnsi="Times New Roman" w:cs="Times New Roman"/>
                <w:sz w:val="24"/>
                <w:szCs w:val="24"/>
              </w:rPr>
            </w:pPr>
            <w:r w:rsidRPr="002222AB">
              <w:rPr>
                <w:rFonts w:ascii="Times New Roman" w:hAnsi="Times New Roman" w:cs="Times New Roman"/>
                <w:sz w:val="24"/>
                <w:szCs w:val="24"/>
              </w:rPr>
              <w:t>- Городской конкурс «</w:t>
            </w:r>
            <w:proofErr w:type="spellStart"/>
            <w:r w:rsidRPr="002222AB">
              <w:rPr>
                <w:rFonts w:ascii="Times New Roman" w:hAnsi="Times New Roman" w:cs="Times New Roman"/>
                <w:sz w:val="24"/>
                <w:szCs w:val="24"/>
              </w:rPr>
              <w:t>АвтоУзел</w:t>
            </w:r>
            <w:proofErr w:type="spellEnd"/>
            <w:r w:rsidRPr="002222AB">
              <w:rPr>
                <w:rFonts w:ascii="Times New Roman" w:hAnsi="Times New Roman" w:cs="Times New Roman"/>
                <w:sz w:val="24"/>
                <w:szCs w:val="24"/>
              </w:rPr>
              <w:t>» (4 обучающихся, 3 победителя)</w:t>
            </w:r>
          </w:p>
          <w:p w:rsidR="00897A0D" w:rsidRPr="002222AB" w:rsidRDefault="00897A0D" w:rsidP="00897A0D">
            <w:pPr>
              <w:tabs>
                <w:tab w:val="left" w:pos="567"/>
              </w:tabs>
              <w:spacing w:after="0" w:line="240" w:lineRule="auto"/>
              <w:jc w:val="both"/>
              <w:rPr>
                <w:rFonts w:ascii="Times New Roman" w:hAnsi="Times New Roman" w:cs="Times New Roman"/>
                <w:sz w:val="24"/>
                <w:szCs w:val="24"/>
              </w:rPr>
            </w:pPr>
            <w:r w:rsidRPr="002222AB">
              <w:rPr>
                <w:rFonts w:ascii="Times New Roman" w:hAnsi="Times New Roman" w:cs="Times New Roman"/>
                <w:sz w:val="24"/>
                <w:szCs w:val="24"/>
              </w:rPr>
              <w:t xml:space="preserve">- Конкурс по парикмахерскому искусству «Новогодний переполох» для обучающихся МУЦ (15 обучающихся, 4 победителя) </w:t>
            </w:r>
          </w:p>
          <w:p w:rsidR="00897A0D" w:rsidRPr="002222AB" w:rsidRDefault="00897A0D" w:rsidP="00897A0D">
            <w:pPr>
              <w:tabs>
                <w:tab w:val="left" w:pos="567"/>
              </w:tabs>
              <w:spacing w:after="0" w:line="240" w:lineRule="auto"/>
              <w:jc w:val="both"/>
              <w:rPr>
                <w:rFonts w:ascii="Times New Roman" w:hAnsi="Times New Roman" w:cs="Times New Roman"/>
                <w:sz w:val="24"/>
                <w:szCs w:val="24"/>
              </w:rPr>
            </w:pPr>
            <w:r w:rsidRPr="002222AB">
              <w:rPr>
                <w:rFonts w:ascii="Times New Roman" w:hAnsi="Times New Roman" w:cs="Times New Roman"/>
                <w:sz w:val="24"/>
                <w:szCs w:val="24"/>
              </w:rPr>
              <w:t>- Городской фотоконкурс «Профессии в лицах» (3 обучающихся, 2 победителя)</w:t>
            </w:r>
          </w:p>
          <w:p w:rsidR="00897A0D" w:rsidRPr="002222AB" w:rsidRDefault="00897A0D" w:rsidP="00897A0D">
            <w:pPr>
              <w:tabs>
                <w:tab w:val="left" w:pos="567"/>
              </w:tabs>
              <w:spacing w:after="0" w:line="240" w:lineRule="auto"/>
              <w:jc w:val="both"/>
              <w:rPr>
                <w:rFonts w:ascii="Times New Roman" w:hAnsi="Times New Roman" w:cs="Times New Roman"/>
                <w:sz w:val="24"/>
                <w:szCs w:val="24"/>
              </w:rPr>
            </w:pPr>
            <w:r w:rsidRPr="002222AB">
              <w:rPr>
                <w:rFonts w:ascii="Times New Roman" w:hAnsi="Times New Roman" w:cs="Times New Roman"/>
                <w:sz w:val="24"/>
                <w:szCs w:val="24"/>
              </w:rPr>
              <w:t>- Городской конкурс «Цветочная карусель» (2 обучающихся)</w:t>
            </w:r>
          </w:p>
          <w:p w:rsidR="00897A0D" w:rsidRPr="002222AB" w:rsidRDefault="00897A0D" w:rsidP="00897A0D">
            <w:pPr>
              <w:pStyle w:val="a4"/>
              <w:spacing w:after="0" w:line="240" w:lineRule="auto"/>
              <w:ind w:left="0"/>
              <w:rPr>
                <w:rFonts w:ascii="Times New Roman" w:hAnsi="Times New Roman"/>
                <w:sz w:val="24"/>
                <w:szCs w:val="24"/>
              </w:rPr>
            </w:pPr>
            <w:r w:rsidRPr="002222AB">
              <w:rPr>
                <w:rFonts w:ascii="Times New Roman" w:hAnsi="Times New Roman"/>
                <w:sz w:val="24"/>
                <w:szCs w:val="24"/>
              </w:rPr>
              <w:t xml:space="preserve">- Городской конкурс по безопасности в сети «Интернет» «Нереальная реальность» 2 участника, 2 победителя </w:t>
            </w:r>
          </w:p>
          <w:p w:rsidR="00897A0D" w:rsidRPr="002222AB" w:rsidRDefault="00897A0D" w:rsidP="00897A0D">
            <w:pPr>
              <w:tabs>
                <w:tab w:val="left" w:pos="567"/>
              </w:tabs>
              <w:spacing w:after="0"/>
              <w:jc w:val="both"/>
              <w:rPr>
                <w:rFonts w:ascii="Times New Roman" w:hAnsi="Times New Roman" w:cs="Times New Roman"/>
                <w:sz w:val="24"/>
                <w:szCs w:val="24"/>
              </w:rPr>
            </w:pPr>
            <w:r w:rsidRPr="002222AB">
              <w:rPr>
                <w:rFonts w:ascii="Times New Roman" w:hAnsi="Times New Roman" w:cs="Times New Roman"/>
                <w:sz w:val="24"/>
                <w:szCs w:val="24"/>
              </w:rPr>
              <w:lastRenderedPageBreak/>
              <w:t>- Городской конкурс социальной рекламы «Новое пространство России – 2020» (2 участника)</w:t>
            </w:r>
          </w:p>
          <w:p w:rsidR="00897A0D" w:rsidRPr="00E167DA" w:rsidRDefault="00897A0D" w:rsidP="00897A0D">
            <w:pPr>
              <w:pStyle w:val="a4"/>
              <w:spacing w:after="0" w:line="240" w:lineRule="auto"/>
              <w:ind w:left="0"/>
              <w:rPr>
                <w:rFonts w:ascii="Times New Roman" w:hAnsi="Times New Roman"/>
                <w:sz w:val="24"/>
                <w:szCs w:val="24"/>
              </w:rPr>
            </w:pPr>
            <w:r w:rsidRPr="002222AB">
              <w:rPr>
                <w:rFonts w:ascii="Times New Roman" w:hAnsi="Times New Roman"/>
                <w:sz w:val="24"/>
                <w:szCs w:val="24"/>
              </w:rPr>
              <w:t>- Городской конкурс «Парад профессий» (3 участника, 1 победитель)</w:t>
            </w:r>
          </w:p>
        </w:tc>
      </w:tr>
      <w:tr w:rsidR="00897A0D" w:rsidRPr="00E167DA" w:rsidTr="00897A0D">
        <w:tc>
          <w:tcPr>
            <w:tcW w:w="724" w:type="dxa"/>
          </w:tcPr>
          <w:p w:rsidR="00897A0D" w:rsidRPr="00E167DA" w:rsidRDefault="00897A0D" w:rsidP="00897A0D">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163" w:type="dxa"/>
          </w:tcPr>
          <w:p w:rsidR="00897A0D" w:rsidRPr="00E167DA" w:rsidRDefault="00897A0D" w:rsidP="00897A0D">
            <w:pPr>
              <w:spacing w:after="0" w:line="240" w:lineRule="auto"/>
              <w:textAlignment w:val="baseline"/>
              <w:outlineLvl w:val="2"/>
              <w:rPr>
                <w:rFonts w:ascii="Times New Roman" w:hAnsi="Times New Roman" w:cs="Times New Roman"/>
                <w:sz w:val="24"/>
                <w:szCs w:val="24"/>
              </w:rPr>
            </w:pPr>
            <w:r w:rsidRPr="00E167DA">
              <w:rPr>
                <w:rFonts w:ascii="Times New Roman" w:hAnsi="Times New Roman" w:cs="Times New Roman"/>
                <w:sz w:val="24"/>
                <w:szCs w:val="24"/>
              </w:rPr>
              <w:t xml:space="preserve">Организовать </w:t>
            </w:r>
            <w:proofErr w:type="spellStart"/>
            <w:r>
              <w:rPr>
                <w:rFonts w:ascii="Times New Roman" w:hAnsi="Times New Roman" w:cs="Times New Roman"/>
                <w:sz w:val="24"/>
                <w:szCs w:val="24"/>
              </w:rPr>
              <w:t>п</w:t>
            </w:r>
            <w:r w:rsidRPr="00A50FA8">
              <w:rPr>
                <w:rFonts w:ascii="Times New Roman" w:hAnsi="Times New Roman" w:cs="Times New Roman"/>
                <w:sz w:val="24"/>
                <w:szCs w:val="24"/>
              </w:rPr>
              <w:t>рофориентационны</w:t>
            </w:r>
            <w:r>
              <w:rPr>
                <w:rFonts w:ascii="Times New Roman" w:hAnsi="Times New Roman" w:cs="Times New Roman"/>
                <w:sz w:val="24"/>
                <w:szCs w:val="24"/>
              </w:rPr>
              <w:t>е</w:t>
            </w:r>
            <w:proofErr w:type="spellEnd"/>
            <w:r w:rsidRPr="00A50FA8">
              <w:rPr>
                <w:rFonts w:ascii="Times New Roman" w:hAnsi="Times New Roman" w:cs="Times New Roman"/>
                <w:sz w:val="24"/>
                <w:szCs w:val="24"/>
              </w:rPr>
              <w:t xml:space="preserve"> экскурсии на промышленные и социальные предприятия города, профессиональные учебные заведения города</w:t>
            </w:r>
          </w:p>
        </w:tc>
        <w:tc>
          <w:tcPr>
            <w:tcW w:w="3391" w:type="dxa"/>
          </w:tcPr>
          <w:p w:rsidR="00897A0D" w:rsidRPr="00E167DA" w:rsidRDefault="00897A0D" w:rsidP="00897A0D">
            <w:pPr>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п</w:t>
            </w:r>
            <w:r w:rsidRPr="00A50FA8">
              <w:rPr>
                <w:rFonts w:ascii="Times New Roman" w:hAnsi="Times New Roman" w:cs="Times New Roman"/>
                <w:sz w:val="24"/>
                <w:szCs w:val="24"/>
              </w:rPr>
              <w:t>рофориентационны</w:t>
            </w:r>
            <w:r>
              <w:rPr>
                <w:rFonts w:ascii="Times New Roman" w:hAnsi="Times New Roman" w:cs="Times New Roman"/>
                <w:sz w:val="24"/>
                <w:szCs w:val="24"/>
              </w:rPr>
              <w:t>х</w:t>
            </w:r>
            <w:proofErr w:type="spellEnd"/>
            <w:r w:rsidRPr="00A50FA8">
              <w:rPr>
                <w:rFonts w:ascii="Times New Roman" w:hAnsi="Times New Roman" w:cs="Times New Roman"/>
                <w:sz w:val="24"/>
                <w:szCs w:val="24"/>
              </w:rPr>
              <w:t xml:space="preserve"> экскурси</w:t>
            </w:r>
            <w:r>
              <w:rPr>
                <w:rFonts w:ascii="Times New Roman" w:hAnsi="Times New Roman" w:cs="Times New Roman"/>
                <w:sz w:val="24"/>
                <w:szCs w:val="24"/>
              </w:rPr>
              <w:t>й</w:t>
            </w:r>
            <w:r w:rsidRPr="00A50FA8">
              <w:rPr>
                <w:rFonts w:ascii="Times New Roman" w:hAnsi="Times New Roman" w:cs="Times New Roman"/>
                <w:sz w:val="24"/>
                <w:szCs w:val="24"/>
              </w:rPr>
              <w:t xml:space="preserve"> на промышленные и социальные предприятия города, профессиональные учебные заведения города</w:t>
            </w:r>
          </w:p>
        </w:tc>
        <w:tc>
          <w:tcPr>
            <w:tcW w:w="2778" w:type="dxa"/>
          </w:tcPr>
          <w:p w:rsidR="00897A0D" w:rsidRPr="00E167DA" w:rsidRDefault="00897A0D" w:rsidP="00897A0D">
            <w:pPr>
              <w:widowControl w:val="0"/>
              <w:tabs>
                <w:tab w:val="left" w:pos="155"/>
                <w:tab w:val="left" w:pos="317"/>
              </w:tabs>
              <w:suppressAutoHyphens/>
              <w:autoSpaceDN w:val="0"/>
              <w:textAlignment w:val="baseline"/>
              <w:rPr>
                <w:rFonts w:ascii="Times New Roman" w:hAnsi="Times New Roman" w:cs="Times New Roman"/>
                <w:sz w:val="24"/>
                <w:szCs w:val="24"/>
              </w:rPr>
            </w:pPr>
            <w:r>
              <w:rPr>
                <w:rFonts w:ascii="Times New Roman" w:hAnsi="Times New Roman" w:cs="Times New Roman"/>
                <w:sz w:val="24"/>
                <w:szCs w:val="24"/>
              </w:rPr>
              <w:t>В мероприятиях приняло участие 80 человек (воспитанники лагерей, действующих в период каникул)</w:t>
            </w:r>
          </w:p>
        </w:tc>
        <w:tc>
          <w:tcPr>
            <w:tcW w:w="4273" w:type="dxa"/>
          </w:tcPr>
          <w:p w:rsidR="00897A0D" w:rsidRPr="00A50FA8" w:rsidRDefault="00897A0D" w:rsidP="00897A0D">
            <w:pPr>
              <w:tabs>
                <w:tab w:val="left" w:pos="567"/>
              </w:tabs>
              <w:spacing w:after="0" w:line="240" w:lineRule="auto"/>
              <w:jc w:val="both"/>
              <w:rPr>
                <w:rFonts w:ascii="Times New Roman" w:hAnsi="Times New Roman" w:cs="Times New Roman"/>
                <w:sz w:val="24"/>
                <w:szCs w:val="24"/>
              </w:rPr>
            </w:pPr>
            <w:r w:rsidRPr="00A50FA8">
              <w:rPr>
                <w:rFonts w:ascii="Times New Roman" w:hAnsi="Times New Roman" w:cs="Times New Roman"/>
                <w:sz w:val="24"/>
                <w:szCs w:val="24"/>
              </w:rPr>
              <w:t>В детскую библиотеку им. А.С. Пушкина, 10 человек</w:t>
            </w:r>
          </w:p>
          <w:p w:rsidR="00897A0D" w:rsidRPr="00A50FA8" w:rsidRDefault="00897A0D" w:rsidP="00897A0D">
            <w:pPr>
              <w:tabs>
                <w:tab w:val="left" w:pos="567"/>
              </w:tabs>
              <w:spacing w:after="0" w:line="240" w:lineRule="auto"/>
              <w:jc w:val="both"/>
              <w:rPr>
                <w:rFonts w:ascii="Times New Roman" w:hAnsi="Times New Roman" w:cs="Times New Roman"/>
                <w:sz w:val="24"/>
                <w:szCs w:val="24"/>
              </w:rPr>
            </w:pPr>
            <w:r w:rsidRPr="00A50FA8">
              <w:rPr>
                <w:rFonts w:ascii="Times New Roman" w:hAnsi="Times New Roman" w:cs="Times New Roman"/>
                <w:sz w:val="24"/>
                <w:szCs w:val="24"/>
              </w:rPr>
              <w:t>В театр им. Ф. Волкова – 30 человек</w:t>
            </w:r>
          </w:p>
          <w:p w:rsidR="00897A0D" w:rsidRPr="00A50FA8" w:rsidRDefault="00897A0D" w:rsidP="00897A0D">
            <w:pPr>
              <w:spacing w:after="0" w:line="240" w:lineRule="auto"/>
              <w:jc w:val="both"/>
              <w:rPr>
                <w:rFonts w:ascii="Times New Roman" w:hAnsi="Times New Roman" w:cs="Times New Roman"/>
                <w:sz w:val="24"/>
                <w:szCs w:val="24"/>
              </w:rPr>
            </w:pPr>
            <w:r w:rsidRPr="00A50FA8">
              <w:rPr>
                <w:rFonts w:ascii="Times New Roman" w:hAnsi="Times New Roman" w:cs="Times New Roman"/>
                <w:sz w:val="24"/>
                <w:szCs w:val="24"/>
              </w:rPr>
              <w:t>В музей холодного и стрелкового оружия – 30 человек</w:t>
            </w:r>
          </w:p>
          <w:p w:rsidR="00897A0D" w:rsidRPr="002222AB" w:rsidRDefault="00897A0D" w:rsidP="00897A0D">
            <w:pPr>
              <w:tabs>
                <w:tab w:val="left" w:pos="567"/>
              </w:tabs>
              <w:spacing w:after="0"/>
              <w:jc w:val="both"/>
              <w:rPr>
                <w:rFonts w:ascii="Times New Roman" w:hAnsi="Times New Roman" w:cs="Times New Roman"/>
                <w:sz w:val="24"/>
                <w:szCs w:val="24"/>
              </w:rPr>
            </w:pPr>
            <w:r w:rsidRPr="00A50FA8">
              <w:rPr>
                <w:rFonts w:ascii="Times New Roman" w:hAnsi="Times New Roman" w:cs="Times New Roman"/>
                <w:sz w:val="24"/>
                <w:szCs w:val="24"/>
              </w:rPr>
              <w:t>В музей истории города Ярославля – 10 человек</w:t>
            </w:r>
          </w:p>
        </w:tc>
      </w:tr>
      <w:tr w:rsidR="00897A0D" w:rsidRPr="00E167DA" w:rsidTr="00897A0D">
        <w:tc>
          <w:tcPr>
            <w:tcW w:w="724" w:type="dxa"/>
          </w:tcPr>
          <w:p w:rsidR="00897A0D" w:rsidRDefault="00897A0D" w:rsidP="00897A0D">
            <w:pPr>
              <w:jc w:val="center"/>
              <w:rPr>
                <w:rFonts w:ascii="Times New Roman" w:hAnsi="Times New Roman" w:cs="Times New Roman"/>
                <w:sz w:val="24"/>
                <w:szCs w:val="24"/>
              </w:rPr>
            </w:pPr>
            <w:r>
              <w:rPr>
                <w:rFonts w:ascii="Times New Roman" w:hAnsi="Times New Roman" w:cs="Times New Roman"/>
                <w:sz w:val="24"/>
                <w:szCs w:val="24"/>
              </w:rPr>
              <w:t>2.3.</w:t>
            </w:r>
          </w:p>
        </w:tc>
        <w:tc>
          <w:tcPr>
            <w:tcW w:w="3163" w:type="dxa"/>
          </w:tcPr>
          <w:p w:rsidR="00897A0D" w:rsidRPr="00E167DA" w:rsidRDefault="00897A0D" w:rsidP="00897A0D">
            <w:pPr>
              <w:spacing w:after="0" w:line="240" w:lineRule="auto"/>
              <w:textAlignment w:val="baseline"/>
              <w:outlineLvl w:val="2"/>
              <w:rPr>
                <w:rFonts w:ascii="Times New Roman" w:hAnsi="Times New Roman" w:cs="Times New Roman"/>
                <w:sz w:val="24"/>
                <w:szCs w:val="24"/>
              </w:rPr>
            </w:pPr>
            <w:r w:rsidRPr="00E167DA">
              <w:rPr>
                <w:rFonts w:ascii="Times New Roman" w:hAnsi="Times New Roman" w:cs="Times New Roman"/>
                <w:sz w:val="24"/>
                <w:szCs w:val="24"/>
              </w:rPr>
              <w:t xml:space="preserve">Организовать </w:t>
            </w:r>
            <w:proofErr w:type="spellStart"/>
            <w:r>
              <w:rPr>
                <w:rFonts w:ascii="Times New Roman" w:hAnsi="Times New Roman" w:cs="Times New Roman"/>
                <w:sz w:val="24"/>
                <w:szCs w:val="24"/>
              </w:rPr>
              <w:t>п</w:t>
            </w:r>
            <w:r w:rsidRPr="00195DB5">
              <w:rPr>
                <w:rFonts w:ascii="Times New Roman" w:hAnsi="Times New Roman" w:cs="Times New Roman"/>
                <w:sz w:val="24"/>
                <w:szCs w:val="24"/>
              </w:rPr>
              <w:t>рофориентационные</w:t>
            </w:r>
            <w:proofErr w:type="spellEnd"/>
            <w:r w:rsidRPr="00195DB5">
              <w:rPr>
                <w:rFonts w:ascii="Times New Roman" w:hAnsi="Times New Roman" w:cs="Times New Roman"/>
                <w:sz w:val="24"/>
                <w:szCs w:val="24"/>
              </w:rPr>
              <w:t xml:space="preserve"> экскурсии, проведённые в Музее технологий и инноваций МОУ ДО «МУЦ </w:t>
            </w:r>
            <w:proofErr w:type="spellStart"/>
            <w:r w:rsidRPr="00195DB5">
              <w:rPr>
                <w:rFonts w:ascii="Times New Roman" w:hAnsi="Times New Roman" w:cs="Times New Roman"/>
                <w:sz w:val="24"/>
                <w:szCs w:val="24"/>
              </w:rPr>
              <w:t>Красноперекопского</w:t>
            </w:r>
            <w:proofErr w:type="spellEnd"/>
            <w:r w:rsidRPr="00195DB5">
              <w:rPr>
                <w:rFonts w:ascii="Times New Roman" w:hAnsi="Times New Roman" w:cs="Times New Roman"/>
                <w:sz w:val="24"/>
                <w:szCs w:val="24"/>
              </w:rPr>
              <w:t xml:space="preserve"> района»</w:t>
            </w:r>
          </w:p>
        </w:tc>
        <w:tc>
          <w:tcPr>
            <w:tcW w:w="3391" w:type="dxa"/>
          </w:tcPr>
          <w:p w:rsidR="00897A0D" w:rsidRDefault="00897A0D" w:rsidP="0089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п</w:t>
            </w:r>
            <w:r w:rsidRPr="00A50FA8">
              <w:rPr>
                <w:rFonts w:ascii="Times New Roman" w:hAnsi="Times New Roman" w:cs="Times New Roman"/>
                <w:sz w:val="24"/>
                <w:szCs w:val="24"/>
              </w:rPr>
              <w:t>рофориентационны</w:t>
            </w:r>
            <w:r>
              <w:rPr>
                <w:rFonts w:ascii="Times New Roman" w:hAnsi="Times New Roman" w:cs="Times New Roman"/>
                <w:sz w:val="24"/>
                <w:szCs w:val="24"/>
              </w:rPr>
              <w:t>х</w:t>
            </w:r>
            <w:proofErr w:type="spellEnd"/>
            <w:r w:rsidRPr="00A50FA8">
              <w:rPr>
                <w:rFonts w:ascii="Times New Roman" w:hAnsi="Times New Roman" w:cs="Times New Roman"/>
                <w:sz w:val="24"/>
                <w:szCs w:val="24"/>
              </w:rPr>
              <w:t xml:space="preserve"> экскурси</w:t>
            </w:r>
            <w:r>
              <w:rPr>
                <w:rFonts w:ascii="Times New Roman" w:hAnsi="Times New Roman" w:cs="Times New Roman"/>
                <w:sz w:val="24"/>
                <w:szCs w:val="24"/>
              </w:rPr>
              <w:t>й</w:t>
            </w:r>
          </w:p>
        </w:tc>
        <w:tc>
          <w:tcPr>
            <w:tcW w:w="2778" w:type="dxa"/>
          </w:tcPr>
          <w:p w:rsidR="00897A0D" w:rsidRDefault="00897A0D" w:rsidP="00897A0D">
            <w:pPr>
              <w:widowControl w:val="0"/>
              <w:tabs>
                <w:tab w:val="left" w:pos="155"/>
                <w:tab w:val="left" w:pos="317"/>
              </w:tabs>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 мероприятиях приняло участие 59 человек. Проведено 5 экскурсий: для обучающихся МОУ СШ №32, 40, воспитанники лагерей, действующих в период каникул</w:t>
            </w:r>
          </w:p>
        </w:tc>
        <w:tc>
          <w:tcPr>
            <w:tcW w:w="4273" w:type="dxa"/>
          </w:tcPr>
          <w:p w:rsidR="00897A0D" w:rsidRDefault="00897A0D" w:rsidP="00897A0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МОУ СШ №40 - 14 человек</w:t>
            </w:r>
          </w:p>
          <w:p w:rsidR="00897A0D" w:rsidRDefault="00897A0D" w:rsidP="00897A0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МОУ СШ №32 – 10 человек</w:t>
            </w:r>
          </w:p>
          <w:p w:rsidR="00897A0D" w:rsidRPr="00A50FA8" w:rsidRDefault="00897A0D" w:rsidP="00897A0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Воспитанники лагеря, действующих в период каникул на базе </w:t>
            </w:r>
            <w:proofErr w:type="spellStart"/>
            <w:r>
              <w:rPr>
                <w:rFonts w:ascii="Times New Roman" w:hAnsi="Times New Roman" w:cs="Times New Roman"/>
                <w:sz w:val="24"/>
                <w:szCs w:val="24"/>
              </w:rPr>
              <w:t>МУЦа</w:t>
            </w:r>
            <w:proofErr w:type="spellEnd"/>
            <w:r>
              <w:rPr>
                <w:rFonts w:ascii="Times New Roman" w:hAnsi="Times New Roman" w:cs="Times New Roman"/>
                <w:sz w:val="24"/>
                <w:szCs w:val="24"/>
              </w:rPr>
              <w:t xml:space="preserve"> – 35 человек</w:t>
            </w:r>
          </w:p>
        </w:tc>
      </w:tr>
      <w:tr w:rsidR="00DB747F" w:rsidRPr="00DB747F" w:rsidTr="00897A0D">
        <w:tc>
          <w:tcPr>
            <w:tcW w:w="724" w:type="dxa"/>
          </w:tcPr>
          <w:p w:rsidR="00DB747F" w:rsidRPr="00DB747F" w:rsidRDefault="00DB747F" w:rsidP="00897A0D">
            <w:pPr>
              <w:jc w:val="center"/>
              <w:rPr>
                <w:rFonts w:ascii="Times New Roman" w:hAnsi="Times New Roman" w:cs="Times New Roman"/>
                <w:sz w:val="24"/>
                <w:szCs w:val="24"/>
              </w:rPr>
            </w:pPr>
            <w:r w:rsidRPr="00DB747F">
              <w:rPr>
                <w:rFonts w:ascii="Times New Roman" w:hAnsi="Times New Roman" w:cs="Times New Roman"/>
                <w:sz w:val="24"/>
                <w:szCs w:val="24"/>
              </w:rPr>
              <w:t xml:space="preserve">2.4. </w:t>
            </w:r>
          </w:p>
        </w:tc>
        <w:tc>
          <w:tcPr>
            <w:tcW w:w="3163" w:type="dxa"/>
          </w:tcPr>
          <w:p w:rsidR="00DB747F" w:rsidRPr="00DB747F" w:rsidRDefault="00DB747F" w:rsidP="00897A0D">
            <w:pPr>
              <w:spacing w:after="0" w:line="240" w:lineRule="auto"/>
              <w:textAlignment w:val="baseline"/>
              <w:outlineLvl w:val="2"/>
              <w:rPr>
                <w:rFonts w:ascii="Times New Roman" w:hAnsi="Times New Roman" w:cs="Times New Roman"/>
                <w:sz w:val="24"/>
                <w:szCs w:val="24"/>
              </w:rPr>
            </w:pPr>
            <w:r w:rsidRPr="00DB747F">
              <w:rPr>
                <w:rFonts w:ascii="Times New Roman" w:hAnsi="Times New Roman" w:cs="Times New Roman"/>
                <w:sz w:val="24"/>
                <w:szCs w:val="24"/>
              </w:rPr>
              <w:t xml:space="preserve">Организовать </w:t>
            </w:r>
            <w:proofErr w:type="spellStart"/>
            <w:r w:rsidRPr="00DB747F">
              <w:rPr>
                <w:rFonts w:ascii="Times New Roman" w:hAnsi="Times New Roman" w:cs="Times New Roman"/>
                <w:sz w:val="24"/>
                <w:szCs w:val="24"/>
              </w:rPr>
              <w:t>профориентационные</w:t>
            </w:r>
            <w:proofErr w:type="spellEnd"/>
            <w:r w:rsidRPr="00DB747F">
              <w:rPr>
                <w:rFonts w:ascii="Times New Roman" w:hAnsi="Times New Roman" w:cs="Times New Roman"/>
                <w:sz w:val="24"/>
                <w:szCs w:val="24"/>
              </w:rPr>
              <w:t xml:space="preserve"> </w:t>
            </w:r>
            <w:r w:rsidR="00436379">
              <w:rPr>
                <w:rFonts w:ascii="Times New Roman" w:hAnsi="Times New Roman" w:cs="Times New Roman"/>
                <w:sz w:val="24"/>
                <w:szCs w:val="24"/>
              </w:rPr>
              <w:t xml:space="preserve">мероприятия для обучающихся </w:t>
            </w:r>
            <w:r w:rsidR="00436379" w:rsidRPr="00195DB5">
              <w:rPr>
                <w:rFonts w:ascii="Times New Roman" w:hAnsi="Times New Roman" w:cs="Times New Roman"/>
                <w:sz w:val="24"/>
                <w:szCs w:val="24"/>
              </w:rPr>
              <w:t xml:space="preserve"> </w:t>
            </w:r>
            <w:r w:rsidR="00436379" w:rsidRPr="00195DB5">
              <w:rPr>
                <w:rFonts w:ascii="Times New Roman" w:hAnsi="Times New Roman" w:cs="Times New Roman"/>
                <w:sz w:val="24"/>
                <w:szCs w:val="24"/>
              </w:rPr>
              <w:t xml:space="preserve">МОУ ДО «МУЦ </w:t>
            </w:r>
            <w:proofErr w:type="spellStart"/>
            <w:r w:rsidR="00436379" w:rsidRPr="00195DB5">
              <w:rPr>
                <w:rFonts w:ascii="Times New Roman" w:hAnsi="Times New Roman" w:cs="Times New Roman"/>
                <w:sz w:val="24"/>
                <w:szCs w:val="24"/>
              </w:rPr>
              <w:t>Красноперекопского</w:t>
            </w:r>
            <w:proofErr w:type="spellEnd"/>
            <w:r w:rsidR="00436379" w:rsidRPr="00195DB5">
              <w:rPr>
                <w:rFonts w:ascii="Times New Roman" w:hAnsi="Times New Roman" w:cs="Times New Roman"/>
                <w:sz w:val="24"/>
                <w:szCs w:val="24"/>
              </w:rPr>
              <w:t xml:space="preserve"> района»</w:t>
            </w:r>
          </w:p>
        </w:tc>
        <w:tc>
          <w:tcPr>
            <w:tcW w:w="3391" w:type="dxa"/>
          </w:tcPr>
          <w:p w:rsidR="00DB747F" w:rsidRPr="00DB747F" w:rsidRDefault="00436379" w:rsidP="00897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п</w:t>
            </w:r>
            <w:r w:rsidRPr="00A50FA8">
              <w:rPr>
                <w:rFonts w:ascii="Times New Roman" w:hAnsi="Times New Roman" w:cs="Times New Roman"/>
                <w:sz w:val="24"/>
                <w:szCs w:val="24"/>
              </w:rPr>
              <w:t>рофориентационны</w:t>
            </w:r>
            <w:r>
              <w:rPr>
                <w:rFonts w:ascii="Times New Roman" w:hAnsi="Times New Roman" w:cs="Times New Roman"/>
                <w:sz w:val="24"/>
                <w:szCs w:val="24"/>
              </w:rPr>
              <w:t>х</w:t>
            </w:r>
            <w:proofErr w:type="spellEnd"/>
            <w:r>
              <w:rPr>
                <w:rFonts w:ascii="Times New Roman" w:hAnsi="Times New Roman" w:cs="Times New Roman"/>
                <w:sz w:val="24"/>
                <w:szCs w:val="24"/>
              </w:rPr>
              <w:t xml:space="preserve"> мероприятий</w:t>
            </w:r>
          </w:p>
        </w:tc>
        <w:tc>
          <w:tcPr>
            <w:tcW w:w="2778" w:type="dxa"/>
          </w:tcPr>
          <w:p w:rsidR="00436379" w:rsidRDefault="00436379" w:rsidP="00436379">
            <w:pPr>
              <w:widowControl w:val="0"/>
              <w:tabs>
                <w:tab w:val="left" w:pos="155"/>
                <w:tab w:val="left" w:pos="317"/>
              </w:tabs>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Увеличится охват </w:t>
            </w:r>
            <w:proofErr w:type="spellStart"/>
            <w:r>
              <w:rPr>
                <w:rFonts w:ascii="Times New Roman" w:hAnsi="Times New Roman" w:cs="Times New Roman"/>
                <w:sz w:val="24"/>
                <w:szCs w:val="24"/>
              </w:rPr>
              <w:t>профориентацинными</w:t>
            </w:r>
            <w:proofErr w:type="spellEnd"/>
            <w:r>
              <w:rPr>
                <w:rFonts w:ascii="Times New Roman" w:hAnsi="Times New Roman" w:cs="Times New Roman"/>
                <w:sz w:val="24"/>
                <w:szCs w:val="24"/>
              </w:rPr>
              <w:t xml:space="preserve"> мероприятиями обучающихся.</w:t>
            </w:r>
          </w:p>
          <w:p w:rsidR="00DB747F" w:rsidRPr="00DB747F" w:rsidRDefault="00436379" w:rsidP="00436379">
            <w:pPr>
              <w:widowControl w:val="0"/>
              <w:tabs>
                <w:tab w:val="left" w:pos="155"/>
                <w:tab w:val="left" w:pos="317"/>
              </w:tabs>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мероприятиях приняло участие</w:t>
            </w:r>
            <w:r>
              <w:rPr>
                <w:rFonts w:ascii="Times New Roman" w:hAnsi="Times New Roman" w:cs="Times New Roman"/>
                <w:sz w:val="24"/>
                <w:szCs w:val="24"/>
              </w:rPr>
              <w:t xml:space="preserve"> 151 человек. </w:t>
            </w:r>
          </w:p>
        </w:tc>
        <w:tc>
          <w:tcPr>
            <w:tcW w:w="4273" w:type="dxa"/>
          </w:tcPr>
          <w:p w:rsidR="00DB747F" w:rsidRPr="00436379" w:rsidRDefault="00DB747F" w:rsidP="00DB747F">
            <w:pPr>
              <w:tabs>
                <w:tab w:val="left" w:pos="567"/>
              </w:tabs>
              <w:spacing w:after="0" w:line="240" w:lineRule="auto"/>
              <w:ind w:firstLine="30"/>
              <w:jc w:val="both"/>
              <w:rPr>
                <w:rFonts w:ascii="Times New Roman" w:hAnsi="Times New Roman" w:cs="Times New Roman"/>
                <w:sz w:val="24"/>
                <w:szCs w:val="24"/>
              </w:rPr>
            </w:pPr>
            <w:r w:rsidRPr="00436379">
              <w:rPr>
                <w:rFonts w:ascii="Times New Roman" w:hAnsi="Times New Roman" w:cs="Times New Roman"/>
                <w:sz w:val="24"/>
                <w:szCs w:val="24"/>
              </w:rPr>
              <w:t xml:space="preserve">- </w:t>
            </w:r>
            <w:proofErr w:type="spellStart"/>
            <w:r w:rsidRPr="00436379">
              <w:rPr>
                <w:rFonts w:ascii="Times New Roman" w:hAnsi="Times New Roman" w:cs="Times New Roman"/>
                <w:sz w:val="24"/>
                <w:szCs w:val="24"/>
              </w:rPr>
              <w:t>Профориентационная</w:t>
            </w:r>
            <w:proofErr w:type="spellEnd"/>
            <w:r w:rsidRPr="00436379">
              <w:rPr>
                <w:rFonts w:ascii="Times New Roman" w:hAnsi="Times New Roman" w:cs="Times New Roman"/>
                <w:sz w:val="24"/>
                <w:szCs w:val="24"/>
              </w:rPr>
              <w:t xml:space="preserve"> игра «В объективе – экономика города» – 31 человек</w:t>
            </w:r>
          </w:p>
          <w:p w:rsidR="00DB747F" w:rsidRPr="00436379" w:rsidRDefault="00DB747F" w:rsidP="00DB747F">
            <w:pPr>
              <w:tabs>
                <w:tab w:val="left" w:pos="567"/>
              </w:tabs>
              <w:spacing w:after="0" w:line="240" w:lineRule="auto"/>
              <w:ind w:firstLine="30"/>
              <w:jc w:val="both"/>
              <w:rPr>
                <w:rFonts w:ascii="Times New Roman" w:hAnsi="Times New Roman" w:cs="Times New Roman"/>
                <w:sz w:val="24"/>
                <w:szCs w:val="24"/>
              </w:rPr>
            </w:pPr>
            <w:r w:rsidRPr="00436379">
              <w:rPr>
                <w:rFonts w:ascii="Times New Roman" w:hAnsi="Times New Roman" w:cs="Times New Roman"/>
                <w:sz w:val="24"/>
                <w:szCs w:val="24"/>
              </w:rPr>
              <w:t xml:space="preserve">- </w:t>
            </w:r>
            <w:proofErr w:type="spellStart"/>
            <w:r w:rsidRPr="00436379">
              <w:rPr>
                <w:rFonts w:ascii="Times New Roman" w:hAnsi="Times New Roman" w:cs="Times New Roman"/>
                <w:sz w:val="24"/>
                <w:szCs w:val="24"/>
              </w:rPr>
              <w:t>Профориентационная</w:t>
            </w:r>
            <w:proofErr w:type="spellEnd"/>
            <w:r w:rsidRPr="00436379">
              <w:rPr>
                <w:rFonts w:ascii="Times New Roman" w:hAnsi="Times New Roman" w:cs="Times New Roman"/>
                <w:sz w:val="24"/>
                <w:szCs w:val="24"/>
              </w:rPr>
              <w:t xml:space="preserve"> интерактивная игра «Я – актер!» для учащихся </w:t>
            </w:r>
            <w:proofErr w:type="spellStart"/>
            <w:r w:rsidRPr="00436379">
              <w:rPr>
                <w:rFonts w:ascii="Times New Roman" w:hAnsi="Times New Roman" w:cs="Times New Roman"/>
                <w:sz w:val="24"/>
                <w:szCs w:val="24"/>
              </w:rPr>
              <w:t>Профиграда</w:t>
            </w:r>
            <w:proofErr w:type="spellEnd"/>
            <w:r w:rsidRPr="00436379">
              <w:rPr>
                <w:rFonts w:ascii="Times New Roman" w:hAnsi="Times New Roman" w:cs="Times New Roman"/>
                <w:sz w:val="24"/>
                <w:szCs w:val="24"/>
              </w:rPr>
              <w:t xml:space="preserve"> – 12 человек</w:t>
            </w:r>
          </w:p>
          <w:p w:rsidR="00DB747F" w:rsidRPr="00436379" w:rsidRDefault="00DB747F" w:rsidP="00DB747F">
            <w:pPr>
              <w:tabs>
                <w:tab w:val="left" w:pos="567"/>
              </w:tabs>
              <w:spacing w:after="0" w:line="240" w:lineRule="auto"/>
              <w:ind w:firstLine="30"/>
              <w:jc w:val="both"/>
              <w:rPr>
                <w:rFonts w:ascii="Times New Roman" w:hAnsi="Times New Roman" w:cs="Times New Roman"/>
                <w:sz w:val="24"/>
                <w:szCs w:val="24"/>
              </w:rPr>
            </w:pPr>
            <w:r w:rsidRPr="00436379">
              <w:rPr>
                <w:rFonts w:ascii="Times New Roman" w:hAnsi="Times New Roman" w:cs="Times New Roman"/>
                <w:sz w:val="24"/>
                <w:szCs w:val="24"/>
              </w:rPr>
              <w:t xml:space="preserve">- </w:t>
            </w:r>
            <w:proofErr w:type="spellStart"/>
            <w:r w:rsidRPr="00436379">
              <w:rPr>
                <w:rFonts w:ascii="Times New Roman" w:hAnsi="Times New Roman" w:cs="Times New Roman"/>
                <w:sz w:val="24"/>
                <w:szCs w:val="24"/>
              </w:rPr>
              <w:t>Профориентационная</w:t>
            </w:r>
            <w:proofErr w:type="spellEnd"/>
            <w:r w:rsidRPr="00436379">
              <w:rPr>
                <w:rFonts w:ascii="Times New Roman" w:hAnsi="Times New Roman" w:cs="Times New Roman"/>
                <w:sz w:val="24"/>
                <w:szCs w:val="24"/>
              </w:rPr>
              <w:t xml:space="preserve"> игра «Мой город» -  28 человек</w:t>
            </w:r>
          </w:p>
          <w:p w:rsidR="00DB747F" w:rsidRPr="00436379" w:rsidRDefault="00DB747F" w:rsidP="00DB747F">
            <w:pPr>
              <w:tabs>
                <w:tab w:val="left" w:pos="567"/>
              </w:tabs>
              <w:spacing w:after="0" w:line="240" w:lineRule="auto"/>
              <w:ind w:firstLine="30"/>
              <w:jc w:val="both"/>
              <w:rPr>
                <w:rFonts w:ascii="Times New Roman" w:hAnsi="Times New Roman" w:cs="Times New Roman"/>
                <w:sz w:val="24"/>
                <w:szCs w:val="24"/>
              </w:rPr>
            </w:pPr>
            <w:r w:rsidRPr="00436379">
              <w:rPr>
                <w:rFonts w:ascii="Times New Roman" w:hAnsi="Times New Roman" w:cs="Times New Roman"/>
                <w:sz w:val="24"/>
                <w:szCs w:val="24"/>
              </w:rPr>
              <w:t xml:space="preserve">- </w:t>
            </w:r>
            <w:proofErr w:type="spellStart"/>
            <w:r w:rsidRPr="00436379">
              <w:rPr>
                <w:rFonts w:ascii="Times New Roman" w:hAnsi="Times New Roman" w:cs="Times New Roman"/>
                <w:sz w:val="24"/>
                <w:szCs w:val="24"/>
              </w:rPr>
              <w:t>Профориентационная</w:t>
            </w:r>
            <w:proofErr w:type="spellEnd"/>
            <w:r w:rsidRPr="00436379">
              <w:rPr>
                <w:rFonts w:ascii="Times New Roman" w:hAnsi="Times New Roman" w:cs="Times New Roman"/>
                <w:sz w:val="24"/>
                <w:szCs w:val="24"/>
              </w:rPr>
              <w:t xml:space="preserve"> игра «Промышленность. Версия 7Х8»» - 37</w:t>
            </w:r>
            <w:r w:rsidR="00436379">
              <w:rPr>
                <w:rFonts w:ascii="Times New Roman" w:hAnsi="Times New Roman" w:cs="Times New Roman"/>
                <w:sz w:val="24"/>
                <w:szCs w:val="24"/>
              </w:rPr>
              <w:t xml:space="preserve"> человек</w:t>
            </w:r>
          </w:p>
          <w:p w:rsidR="00DB747F" w:rsidRPr="00436379" w:rsidRDefault="00DB747F" w:rsidP="00DB747F">
            <w:pPr>
              <w:tabs>
                <w:tab w:val="left" w:pos="567"/>
              </w:tabs>
              <w:spacing w:after="0" w:line="240" w:lineRule="auto"/>
              <w:ind w:firstLine="30"/>
              <w:jc w:val="both"/>
              <w:rPr>
                <w:rFonts w:ascii="Times New Roman" w:hAnsi="Times New Roman" w:cs="Times New Roman"/>
                <w:sz w:val="24"/>
                <w:szCs w:val="24"/>
              </w:rPr>
            </w:pPr>
            <w:r w:rsidRPr="00436379">
              <w:rPr>
                <w:rFonts w:ascii="Times New Roman" w:hAnsi="Times New Roman" w:cs="Times New Roman"/>
                <w:sz w:val="24"/>
                <w:szCs w:val="24"/>
              </w:rPr>
              <w:lastRenderedPageBreak/>
              <w:t xml:space="preserve">- </w:t>
            </w:r>
            <w:proofErr w:type="spellStart"/>
            <w:r w:rsidRPr="00436379">
              <w:rPr>
                <w:rFonts w:ascii="Times New Roman" w:hAnsi="Times New Roman" w:cs="Times New Roman"/>
                <w:sz w:val="24"/>
                <w:szCs w:val="24"/>
              </w:rPr>
              <w:t>Профориентационная</w:t>
            </w:r>
            <w:proofErr w:type="spellEnd"/>
            <w:r w:rsidRPr="00436379">
              <w:rPr>
                <w:rFonts w:ascii="Times New Roman" w:hAnsi="Times New Roman" w:cs="Times New Roman"/>
                <w:sz w:val="24"/>
                <w:szCs w:val="24"/>
              </w:rPr>
              <w:t xml:space="preserve"> игра «Топ-регион» - 14 человек</w:t>
            </w:r>
          </w:p>
          <w:p w:rsidR="00DB747F" w:rsidRPr="00436379" w:rsidRDefault="00DB747F" w:rsidP="00DB747F">
            <w:pPr>
              <w:tabs>
                <w:tab w:val="left" w:pos="567"/>
              </w:tabs>
              <w:spacing w:after="0" w:line="240" w:lineRule="auto"/>
              <w:ind w:firstLine="30"/>
              <w:jc w:val="both"/>
              <w:rPr>
                <w:rFonts w:ascii="Times New Roman" w:hAnsi="Times New Roman" w:cs="Times New Roman"/>
                <w:sz w:val="24"/>
                <w:szCs w:val="24"/>
              </w:rPr>
            </w:pPr>
            <w:r w:rsidRPr="00436379">
              <w:rPr>
                <w:rFonts w:ascii="Times New Roman" w:hAnsi="Times New Roman" w:cs="Times New Roman"/>
                <w:sz w:val="24"/>
                <w:szCs w:val="24"/>
              </w:rPr>
              <w:t xml:space="preserve">- </w:t>
            </w:r>
            <w:proofErr w:type="spellStart"/>
            <w:r w:rsidRPr="00436379">
              <w:rPr>
                <w:rFonts w:ascii="Times New Roman" w:hAnsi="Times New Roman" w:cs="Times New Roman"/>
                <w:sz w:val="24"/>
                <w:szCs w:val="24"/>
              </w:rPr>
              <w:t>Профориентационный</w:t>
            </w:r>
            <w:proofErr w:type="spellEnd"/>
            <w:r w:rsidRPr="00436379">
              <w:rPr>
                <w:rFonts w:ascii="Times New Roman" w:hAnsi="Times New Roman" w:cs="Times New Roman"/>
                <w:sz w:val="24"/>
                <w:szCs w:val="24"/>
              </w:rPr>
              <w:t xml:space="preserve"> </w:t>
            </w:r>
            <w:proofErr w:type="spellStart"/>
            <w:r w:rsidRPr="00436379">
              <w:rPr>
                <w:rFonts w:ascii="Times New Roman" w:hAnsi="Times New Roman" w:cs="Times New Roman"/>
                <w:sz w:val="24"/>
                <w:szCs w:val="24"/>
              </w:rPr>
              <w:t>квест</w:t>
            </w:r>
            <w:proofErr w:type="spellEnd"/>
            <w:r w:rsidRPr="00436379">
              <w:rPr>
                <w:rFonts w:ascii="Times New Roman" w:hAnsi="Times New Roman" w:cs="Times New Roman"/>
                <w:sz w:val="24"/>
                <w:szCs w:val="24"/>
              </w:rPr>
              <w:t xml:space="preserve"> «Путешествия в профессии»  для учащихся </w:t>
            </w:r>
            <w:proofErr w:type="spellStart"/>
            <w:r w:rsidRPr="00436379">
              <w:rPr>
                <w:rFonts w:ascii="Times New Roman" w:hAnsi="Times New Roman" w:cs="Times New Roman"/>
                <w:sz w:val="24"/>
                <w:szCs w:val="24"/>
              </w:rPr>
              <w:t>Профиграда</w:t>
            </w:r>
            <w:proofErr w:type="spellEnd"/>
            <w:r w:rsidRPr="00436379">
              <w:rPr>
                <w:rFonts w:ascii="Times New Roman" w:hAnsi="Times New Roman" w:cs="Times New Roman"/>
                <w:sz w:val="24"/>
                <w:szCs w:val="24"/>
              </w:rPr>
              <w:t xml:space="preserve"> - 29 человек</w:t>
            </w:r>
          </w:p>
        </w:tc>
      </w:tr>
      <w:tr w:rsidR="00897A0D" w:rsidRPr="00BF09B0" w:rsidTr="00897A0D">
        <w:tc>
          <w:tcPr>
            <w:tcW w:w="724" w:type="dxa"/>
          </w:tcPr>
          <w:p w:rsidR="00897A0D" w:rsidRPr="00BF09B0" w:rsidRDefault="00897A0D" w:rsidP="00897A0D">
            <w:pPr>
              <w:spacing w:after="0" w:line="240" w:lineRule="auto"/>
              <w:jc w:val="center"/>
              <w:rPr>
                <w:rFonts w:ascii="Times New Roman" w:hAnsi="Times New Roman" w:cs="Times New Roman"/>
                <w:sz w:val="24"/>
                <w:szCs w:val="24"/>
              </w:rPr>
            </w:pPr>
            <w:r w:rsidRPr="00BF09B0">
              <w:rPr>
                <w:rFonts w:ascii="Times New Roman" w:hAnsi="Times New Roman" w:cs="Times New Roman"/>
                <w:b/>
                <w:color w:val="000000"/>
                <w:sz w:val="24"/>
                <w:szCs w:val="24"/>
                <w:lang w:val="en-US"/>
              </w:rPr>
              <w:lastRenderedPageBreak/>
              <w:t>III</w:t>
            </w:r>
          </w:p>
        </w:tc>
        <w:tc>
          <w:tcPr>
            <w:tcW w:w="13605" w:type="dxa"/>
            <w:gridSpan w:val="4"/>
          </w:tcPr>
          <w:p w:rsidR="00897A0D" w:rsidRPr="00BF09B0" w:rsidRDefault="00897A0D" w:rsidP="00897A0D">
            <w:pPr>
              <w:pStyle w:val="a4"/>
              <w:tabs>
                <w:tab w:val="left" w:pos="168"/>
                <w:tab w:val="left" w:pos="310"/>
              </w:tabs>
              <w:spacing w:after="0" w:line="240" w:lineRule="auto"/>
              <w:ind w:left="0"/>
              <w:rPr>
                <w:rFonts w:ascii="Times New Roman" w:hAnsi="Times New Roman"/>
                <w:bCs/>
                <w:sz w:val="24"/>
                <w:szCs w:val="24"/>
              </w:rPr>
            </w:pPr>
            <w:r w:rsidRPr="00BF09B0">
              <w:rPr>
                <w:rFonts w:ascii="Times New Roman" w:hAnsi="Times New Roman"/>
                <w:b/>
                <w:color w:val="000000"/>
                <w:sz w:val="24"/>
                <w:szCs w:val="24"/>
              </w:rPr>
              <w:t>ИНФОРМАЦИОННАЯ ДЕЯТЕЛЬНОСТЬ</w:t>
            </w:r>
          </w:p>
        </w:tc>
      </w:tr>
      <w:tr w:rsidR="00436379" w:rsidRPr="00BF09B0" w:rsidTr="00897A0D">
        <w:tc>
          <w:tcPr>
            <w:tcW w:w="724" w:type="dxa"/>
          </w:tcPr>
          <w:p w:rsidR="00897A0D" w:rsidRPr="00BF09B0" w:rsidRDefault="00897A0D" w:rsidP="00897A0D">
            <w:pPr>
              <w:spacing w:after="0" w:line="240" w:lineRule="auto"/>
              <w:jc w:val="center"/>
              <w:rPr>
                <w:rFonts w:ascii="Times New Roman" w:hAnsi="Times New Roman" w:cs="Times New Roman"/>
                <w:sz w:val="24"/>
                <w:szCs w:val="24"/>
              </w:rPr>
            </w:pPr>
            <w:r w:rsidRPr="00BF09B0">
              <w:rPr>
                <w:rFonts w:ascii="Times New Roman" w:hAnsi="Times New Roman" w:cs="Times New Roman"/>
                <w:sz w:val="24"/>
                <w:szCs w:val="24"/>
              </w:rPr>
              <w:t>3.1</w:t>
            </w:r>
          </w:p>
        </w:tc>
        <w:tc>
          <w:tcPr>
            <w:tcW w:w="3163" w:type="dxa"/>
          </w:tcPr>
          <w:p w:rsidR="00897A0D" w:rsidRPr="00BF09B0" w:rsidRDefault="00897A0D" w:rsidP="00897A0D">
            <w:pPr>
              <w:spacing w:after="0" w:line="240" w:lineRule="auto"/>
              <w:rPr>
                <w:rFonts w:ascii="Times New Roman" w:hAnsi="Times New Roman" w:cs="Times New Roman"/>
                <w:color w:val="000000"/>
                <w:sz w:val="24"/>
                <w:szCs w:val="24"/>
              </w:rPr>
            </w:pPr>
            <w:r w:rsidRPr="00BF09B0">
              <w:rPr>
                <w:rFonts w:ascii="Times New Roman" w:hAnsi="Times New Roman" w:cs="Times New Roman"/>
                <w:color w:val="000000"/>
                <w:sz w:val="24"/>
                <w:szCs w:val="24"/>
              </w:rPr>
              <w:t xml:space="preserve">Разместить на сайте МУЦ актуальную информацию по деятельности МРЦ </w:t>
            </w:r>
          </w:p>
        </w:tc>
        <w:tc>
          <w:tcPr>
            <w:tcW w:w="3391" w:type="dxa"/>
          </w:tcPr>
          <w:p w:rsidR="00897A0D" w:rsidRPr="00BF09B0" w:rsidRDefault="00897A0D" w:rsidP="00897A0D">
            <w:pPr>
              <w:pStyle w:val="a4"/>
              <w:tabs>
                <w:tab w:val="left" w:pos="241"/>
              </w:tabs>
              <w:spacing w:after="0" w:line="240" w:lineRule="auto"/>
              <w:ind w:left="0"/>
              <w:rPr>
                <w:rFonts w:ascii="Times New Roman" w:hAnsi="Times New Roman"/>
                <w:bCs/>
                <w:sz w:val="24"/>
                <w:szCs w:val="24"/>
              </w:rPr>
            </w:pPr>
            <w:r w:rsidRPr="00BF09B0">
              <w:rPr>
                <w:rFonts w:ascii="Times New Roman" w:hAnsi="Times New Roman"/>
                <w:bCs/>
                <w:sz w:val="24"/>
                <w:szCs w:val="24"/>
              </w:rPr>
              <w:t>Размещение информации</w:t>
            </w:r>
          </w:p>
        </w:tc>
        <w:tc>
          <w:tcPr>
            <w:tcW w:w="2778" w:type="dxa"/>
          </w:tcPr>
          <w:p w:rsidR="00897A0D" w:rsidRPr="00BF09B0" w:rsidRDefault="00897A0D" w:rsidP="00897A0D">
            <w:pPr>
              <w:pStyle w:val="a4"/>
              <w:tabs>
                <w:tab w:val="left" w:pos="241"/>
              </w:tabs>
              <w:spacing w:after="0" w:line="240" w:lineRule="auto"/>
              <w:ind w:left="0"/>
              <w:rPr>
                <w:rFonts w:ascii="Times New Roman" w:hAnsi="Times New Roman"/>
                <w:bCs/>
                <w:sz w:val="24"/>
                <w:szCs w:val="24"/>
              </w:rPr>
            </w:pPr>
            <w:r w:rsidRPr="00BF09B0">
              <w:rPr>
                <w:rFonts w:ascii="Times New Roman" w:hAnsi="Times New Roman"/>
                <w:bCs/>
                <w:sz w:val="24"/>
                <w:szCs w:val="24"/>
              </w:rPr>
              <w:t>Информация размещена</w:t>
            </w:r>
          </w:p>
        </w:tc>
        <w:tc>
          <w:tcPr>
            <w:tcW w:w="4273" w:type="dxa"/>
          </w:tcPr>
          <w:p w:rsidR="00897A0D" w:rsidRPr="00BF09B0" w:rsidRDefault="00897A0D" w:rsidP="00897A0D">
            <w:pPr>
              <w:pStyle w:val="a4"/>
              <w:tabs>
                <w:tab w:val="left" w:pos="168"/>
                <w:tab w:val="left" w:pos="310"/>
              </w:tabs>
              <w:spacing w:after="0" w:line="240" w:lineRule="auto"/>
              <w:ind w:left="0"/>
              <w:rPr>
                <w:rFonts w:ascii="Times New Roman" w:hAnsi="Times New Roman"/>
                <w:bCs/>
                <w:sz w:val="24"/>
                <w:szCs w:val="24"/>
              </w:rPr>
            </w:pPr>
            <w:r w:rsidRPr="00BF09B0">
              <w:rPr>
                <w:rFonts w:ascii="Times New Roman" w:hAnsi="Times New Roman"/>
                <w:bCs/>
                <w:sz w:val="24"/>
                <w:szCs w:val="24"/>
              </w:rPr>
              <w:t>Все участники образовательной деятельности ознакомлены с информацией о деятельности МРЦ.</w:t>
            </w:r>
          </w:p>
        </w:tc>
      </w:tr>
      <w:tr w:rsidR="00436379" w:rsidRPr="00BF09B0" w:rsidTr="00897A0D">
        <w:tc>
          <w:tcPr>
            <w:tcW w:w="724" w:type="dxa"/>
          </w:tcPr>
          <w:p w:rsidR="00897A0D" w:rsidRPr="00BF09B0" w:rsidRDefault="00897A0D" w:rsidP="00897A0D">
            <w:pPr>
              <w:spacing w:after="0" w:line="240" w:lineRule="auto"/>
              <w:jc w:val="center"/>
              <w:rPr>
                <w:rFonts w:ascii="Times New Roman" w:hAnsi="Times New Roman" w:cs="Times New Roman"/>
                <w:sz w:val="24"/>
                <w:szCs w:val="24"/>
              </w:rPr>
            </w:pPr>
            <w:r w:rsidRPr="00BF09B0">
              <w:rPr>
                <w:rFonts w:ascii="Times New Roman" w:hAnsi="Times New Roman" w:cs="Times New Roman"/>
                <w:sz w:val="24"/>
                <w:szCs w:val="24"/>
              </w:rPr>
              <w:t>3.2</w:t>
            </w:r>
          </w:p>
        </w:tc>
        <w:tc>
          <w:tcPr>
            <w:tcW w:w="3163" w:type="dxa"/>
          </w:tcPr>
          <w:p w:rsidR="00897A0D" w:rsidRPr="00BF09B0" w:rsidRDefault="00897A0D" w:rsidP="00897A0D">
            <w:pPr>
              <w:spacing w:after="0" w:line="240" w:lineRule="auto"/>
              <w:rPr>
                <w:rFonts w:ascii="Times New Roman" w:hAnsi="Times New Roman" w:cs="Times New Roman"/>
                <w:sz w:val="24"/>
                <w:szCs w:val="24"/>
              </w:rPr>
            </w:pPr>
            <w:r w:rsidRPr="00BF09B0">
              <w:rPr>
                <w:rFonts w:ascii="Times New Roman" w:hAnsi="Times New Roman" w:cs="Times New Roman"/>
                <w:sz w:val="24"/>
                <w:szCs w:val="24"/>
              </w:rPr>
              <w:t xml:space="preserve">Улучшить МТБ для обеспечения качества  </w:t>
            </w:r>
            <w:proofErr w:type="spellStart"/>
            <w:r w:rsidRPr="00BF09B0">
              <w:rPr>
                <w:rFonts w:ascii="Times New Roman" w:hAnsi="Times New Roman" w:cs="Times New Roman"/>
                <w:sz w:val="24"/>
                <w:szCs w:val="24"/>
              </w:rPr>
              <w:t>профориентационных</w:t>
            </w:r>
            <w:proofErr w:type="spellEnd"/>
            <w:r w:rsidRPr="00BF09B0">
              <w:rPr>
                <w:rFonts w:ascii="Times New Roman" w:hAnsi="Times New Roman" w:cs="Times New Roman"/>
                <w:sz w:val="24"/>
                <w:szCs w:val="24"/>
              </w:rPr>
              <w:t xml:space="preserve"> занятий</w:t>
            </w:r>
          </w:p>
        </w:tc>
        <w:tc>
          <w:tcPr>
            <w:tcW w:w="3391" w:type="dxa"/>
          </w:tcPr>
          <w:p w:rsidR="00897A0D" w:rsidRPr="00BF09B0" w:rsidRDefault="00897A0D" w:rsidP="00897A0D">
            <w:pPr>
              <w:pStyle w:val="a4"/>
              <w:numPr>
                <w:ilvl w:val="0"/>
                <w:numId w:val="4"/>
              </w:numPr>
              <w:tabs>
                <w:tab w:val="left" w:pos="34"/>
                <w:tab w:val="left" w:pos="241"/>
              </w:tabs>
              <w:spacing w:after="0" w:line="240" w:lineRule="auto"/>
              <w:ind w:left="0" w:hanging="227"/>
              <w:rPr>
                <w:rFonts w:ascii="Times New Roman" w:hAnsi="Times New Roman"/>
                <w:sz w:val="24"/>
                <w:szCs w:val="24"/>
              </w:rPr>
            </w:pPr>
            <w:r w:rsidRPr="00BF09B0">
              <w:rPr>
                <w:rFonts w:ascii="Times New Roman" w:hAnsi="Times New Roman"/>
                <w:sz w:val="24"/>
                <w:szCs w:val="24"/>
              </w:rPr>
              <w:t>Закупка необходимого оборудования, учебного пособия.</w:t>
            </w:r>
          </w:p>
        </w:tc>
        <w:tc>
          <w:tcPr>
            <w:tcW w:w="2778" w:type="dxa"/>
          </w:tcPr>
          <w:p w:rsidR="00897A0D" w:rsidRPr="00BF09B0" w:rsidRDefault="00897A0D" w:rsidP="00897A0D">
            <w:pPr>
              <w:tabs>
                <w:tab w:val="left" w:pos="155"/>
              </w:tabs>
              <w:spacing w:after="0" w:line="240" w:lineRule="auto"/>
              <w:rPr>
                <w:rFonts w:ascii="Times New Roman" w:hAnsi="Times New Roman" w:cs="Times New Roman"/>
                <w:sz w:val="24"/>
                <w:szCs w:val="24"/>
              </w:rPr>
            </w:pPr>
            <w:r w:rsidRPr="00BF09B0">
              <w:rPr>
                <w:rFonts w:ascii="Times New Roman" w:hAnsi="Times New Roman" w:cs="Times New Roman"/>
                <w:sz w:val="24"/>
                <w:szCs w:val="24"/>
              </w:rPr>
              <w:t xml:space="preserve">Улучшится МТБ </w:t>
            </w:r>
            <w:proofErr w:type="spellStart"/>
            <w:r w:rsidRPr="00BF09B0">
              <w:rPr>
                <w:rFonts w:ascii="Times New Roman" w:hAnsi="Times New Roman" w:cs="Times New Roman"/>
                <w:sz w:val="24"/>
                <w:szCs w:val="24"/>
              </w:rPr>
              <w:t>МУЦа</w:t>
            </w:r>
            <w:proofErr w:type="spellEnd"/>
            <w:r w:rsidRPr="00BF09B0">
              <w:rPr>
                <w:rFonts w:ascii="Times New Roman" w:hAnsi="Times New Roman" w:cs="Times New Roman"/>
                <w:sz w:val="24"/>
                <w:szCs w:val="24"/>
              </w:rPr>
              <w:t xml:space="preserve"> для обеспечения качества  </w:t>
            </w:r>
            <w:proofErr w:type="spellStart"/>
            <w:r w:rsidRPr="00BF09B0">
              <w:rPr>
                <w:rFonts w:ascii="Times New Roman" w:hAnsi="Times New Roman" w:cs="Times New Roman"/>
                <w:sz w:val="24"/>
                <w:szCs w:val="24"/>
              </w:rPr>
              <w:t>профориентационных</w:t>
            </w:r>
            <w:proofErr w:type="spellEnd"/>
            <w:r w:rsidRPr="00BF09B0">
              <w:rPr>
                <w:rFonts w:ascii="Times New Roman" w:hAnsi="Times New Roman" w:cs="Times New Roman"/>
                <w:sz w:val="24"/>
                <w:szCs w:val="24"/>
              </w:rPr>
              <w:t xml:space="preserve"> занятий</w:t>
            </w:r>
          </w:p>
        </w:tc>
        <w:tc>
          <w:tcPr>
            <w:tcW w:w="4273" w:type="dxa"/>
          </w:tcPr>
          <w:p w:rsidR="00897A0D" w:rsidRPr="00BF09B0" w:rsidRDefault="00897A0D" w:rsidP="00897A0D">
            <w:pPr>
              <w:tabs>
                <w:tab w:val="left" w:pos="183"/>
                <w:tab w:val="left" w:pos="310"/>
              </w:tabs>
              <w:spacing w:after="0" w:line="240" w:lineRule="auto"/>
              <w:rPr>
                <w:rFonts w:ascii="Times New Roman" w:hAnsi="Times New Roman" w:cs="Times New Roman"/>
                <w:sz w:val="24"/>
                <w:szCs w:val="24"/>
              </w:rPr>
            </w:pPr>
            <w:r w:rsidRPr="00BF09B0">
              <w:rPr>
                <w:rFonts w:ascii="Times New Roman" w:hAnsi="Times New Roman" w:cs="Times New Roman"/>
                <w:sz w:val="24"/>
                <w:szCs w:val="24"/>
              </w:rPr>
              <w:t xml:space="preserve">Закуплено необходимое оборудование, запущен в образовательный процесс дополнительный кабинет; продолжает накапливаться методический и литературный фонд </w:t>
            </w:r>
            <w:proofErr w:type="spellStart"/>
            <w:r w:rsidRPr="00BF09B0">
              <w:rPr>
                <w:rFonts w:ascii="Times New Roman" w:hAnsi="Times New Roman" w:cs="Times New Roman"/>
                <w:sz w:val="24"/>
                <w:szCs w:val="24"/>
              </w:rPr>
              <w:t>профориентацинной</w:t>
            </w:r>
            <w:proofErr w:type="spellEnd"/>
            <w:r w:rsidRPr="00BF09B0">
              <w:rPr>
                <w:rFonts w:ascii="Times New Roman" w:hAnsi="Times New Roman" w:cs="Times New Roman"/>
                <w:sz w:val="24"/>
                <w:szCs w:val="24"/>
              </w:rPr>
              <w:t xml:space="preserve"> направленности. </w:t>
            </w:r>
          </w:p>
        </w:tc>
      </w:tr>
    </w:tbl>
    <w:p w:rsidR="000F046B" w:rsidRDefault="000F046B"/>
    <w:tbl>
      <w:tblPr>
        <w:tblpPr w:leftFromText="180" w:rightFromText="180" w:vertAnchor="text" w:horzAnchor="margin" w:tblpXSpec="right" w:tblpY="-463"/>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63"/>
        <w:gridCol w:w="3391"/>
        <w:gridCol w:w="2778"/>
        <w:gridCol w:w="4273"/>
      </w:tblGrid>
      <w:tr w:rsidR="00897A0D" w:rsidRPr="00BC29FF" w:rsidTr="00DB747F">
        <w:tc>
          <w:tcPr>
            <w:tcW w:w="724" w:type="dxa"/>
          </w:tcPr>
          <w:p w:rsidR="00897A0D" w:rsidRPr="00BF09B0" w:rsidRDefault="00897A0D" w:rsidP="00DB747F">
            <w:pPr>
              <w:spacing w:after="0" w:line="240" w:lineRule="auto"/>
              <w:jc w:val="center"/>
              <w:rPr>
                <w:rFonts w:ascii="Times New Roman" w:hAnsi="Times New Roman" w:cs="Times New Roman"/>
                <w:sz w:val="24"/>
                <w:szCs w:val="24"/>
              </w:rPr>
            </w:pPr>
            <w:r w:rsidRPr="00BF09B0">
              <w:rPr>
                <w:rFonts w:ascii="Times New Roman" w:hAnsi="Times New Roman" w:cs="Times New Roman"/>
                <w:b/>
                <w:color w:val="000000"/>
                <w:sz w:val="24"/>
                <w:szCs w:val="24"/>
                <w:lang w:val="en-US"/>
              </w:rPr>
              <w:t>IV</w:t>
            </w:r>
          </w:p>
        </w:tc>
        <w:tc>
          <w:tcPr>
            <w:tcW w:w="13605" w:type="dxa"/>
            <w:gridSpan w:val="4"/>
          </w:tcPr>
          <w:p w:rsidR="00897A0D" w:rsidRPr="00BF09B0" w:rsidRDefault="00897A0D" w:rsidP="00DB747F">
            <w:pPr>
              <w:tabs>
                <w:tab w:val="left" w:pos="183"/>
                <w:tab w:val="left" w:pos="310"/>
              </w:tabs>
              <w:spacing w:after="0" w:line="240" w:lineRule="auto"/>
              <w:rPr>
                <w:rFonts w:ascii="Times New Roman" w:hAnsi="Times New Roman" w:cs="Times New Roman"/>
                <w:sz w:val="24"/>
                <w:szCs w:val="24"/>
              </w:rPr>
            </w:pPr>
            <w:r w:rsidRPr="00BF09B0">
              <w:rPr>
                <w:rFonts w:ascii="Times New Roman" w:hAnsi="Times New Roman" w:cs="Times New Roman"/>
                <w:b/>
                <w:color w:val="000000"/>
                <w:sz w:val="24"/>
                <w:szCs w:val="24"/>
              </w:rPr>
              <w:t>МЕТОДИЧЕСКАЯ ДЕЯТЕЛЬНОСТЬ</w:t>
            </w:r>
          </w:p>
        </w:tc>
      </w:tr>
      <w:tr w:rsidR="00897A0D" w:rsidRPr="00BC29FF" w:rsidTr="00DB747F">
        <w:tc>
          <w:tcPr>
            <w:tcW w:w="724" w:type="dxa"/>
          </w:tcPr>
          <w:p w:rsidR="00897A0D" w:rsidRPr="00BF09B0" w:rsidRDefault="00897A0D" w:rsidP="00DB747F">
            <w:pPr>
              <w:spacing w:after="0" w:line="240" w:lineRule="auto"/>
              <w:jc w:val="center"/>
              <w:rPr>
                <w:rFonts w:ascii="Times New Roman" w:hAnsi="Times New Roman" w:cs="Times New Roman"/>
                <w:sz w:val="24"/>
                <w:szCs w:val="24"/>
              </w:rPr>
            </w:pPr>
            <w:r w:rsidRPr="00BF09B0">
              <w:rPr>
                <w:rFonts w:ascii="Times New Roman" w:hAnsi="Times New Roman" w:cs="Times New Roman"/>
                <w:sz w:val="24"/>
                <w:szCs w:val="24"/>
              </w:rPr>
              <w:t>4.1</w:t>
            </w:r>
          </w:p>
        </w:tc>
        <w:tc>
          <w:tcPr>
            <w:tcW w:w="3163" w:type="dxa"/>
          </w:tcPr>
          <w:p w:rsidR="00897A0D" w:rsidRPr="00BF09B0" w:rsidRDefault="00897A0D" w:rsidP="00DB747F">
            <w:pPr>
              <w:spacing w:after="0" w:line="240" w:lineRule="auto"/>
              <w:rPr>
                <w:rFonts w:ascii="Times New Roman" w:hAnsi="Times New Roman" w:cs="Times New Roman"/>
                <w:sz w:val="24"/>
                <w:szCs w:val="24"/>
              </w:rPr>
            </w:pPr>
            <w:r w:rsidRPr="00BF09B0">
              <w:rPr>
                <w:rFonts w:ascii="Times New Roman" w:hAnsi="Times New Roman" w:cs="Times New Roman"/>
                <w:sz w:val="24"/>
                <w:szCs w:val="24"/>
              </w:rPr>
              <w:t xml:space="preserve">Разработка программ, развивающих </w:t>
            </w:r>
            <w:proofErr w:type="spellStart"/>
            <w:r w:rsidRPr="00BF09B0">
              <w:rPr>
                <w:rFonts w:ascii="Times New Roman" w:hAnsi="Times New Roman" w:cs="Times New Roman"/>
                <w:sz w:val="24"/>
                <w:szCs w:val="24"/>
              </w:rPr>
              <w:t>Soft</w:t>
            </w:r>
            <w:proofErr w:type="spellEnd"/>
            <w:r w:rsidRPr="00BF09B0">
              <w:rPr>
                <w:rFonts w:ascii="Times New Roman" w:hAnsi="Times New Roman" w:cs="Times New Roman"/>
                <w:sz w:val="24"/>
                <w:szCs w:val="24"/>
              </w:rPr>
              <w:t> </w:t>
            </w:r>
            <w:proofErr w:type="spellStart"/>
            <w:r w:rsidRPr="00BF09B0">
              <w:rPr>
                <w:rFonts w:ascii="Times New Roman" w:hAnsi="Times New Roman" w:cs="Times New Roman"/>
                <w:sz w:val="24"/>
                <w:szCs w:val="24"/>
              </w:rPr>
              <w:t>skills</w:t>
            </w:r>
            <w:proofErr w:type="spellEnd"/>
            <w:r w:rsidRPr="00BF09B0">
              <w:rPr>
                <w:rFonts w:ascii="Times New Roman" w:hAnsi="Times New Roman" w:cs="Times New Roman"/>
                <w:sz w:val="24"/>
                <w:szCs w:val="24"/>
              </w:rPr>
              <w:t xml:space="preserve"> и компетенций профессионального самоопределения.</w:t>
            </w:r>
          </w:p>
        </w:tc>
        <w:tc>
          <w:tcPr>
            <w:tcW w:w="3391" w:type="dxa"/>
          </w:tcPr>
          <w:p w:rsidR="00897A0D" w:rsidRPr="00BF09B0" w:rsidRDefault="00897A0D" w:rsidP="00DB747F">
            <w:pPr>
              <w:tabs>
                <w:tab w:val="left" w:pos="241"/>
              </w:tabs>
              <w:spacing w:after="0" w:line="240" w:lineRule="auto"/>
              <w:rPr>
                <w:rFonts w:ascii="Times New Roman" w:hAnsi="Times New Roman" w:cs="Times New Roman"/>
                <w:sz w:val="24"/>
                <w:szCs w:val="24"/>
              </w:rPr>
            </w:pPr>
            <w:r w:rsidRPr="00BF09B0">
              <w:rPr>
                <w:rFonts w:ascii="Times New Roman" w:hAnsi="Times New Roman" w:cs="Times New Roman"/>
                <w:sz w:val="24"/>
                <w:szCs w:val="24"/>
              </w:rPr>
              <w:t xml:space="preserve">Работа в рамках рабочей группы по разработке программы для 7 классов, направленной на развитие </w:t>
            </w:r>
            <w:r w:rsidRPr="00BF09B0">
              <w:rPr>
                <w:rFonts w:ascii="Times New Roman" w:hAnsi="Times New Roman" w:cs="Times New Roman"/>
                <w:sz w:val="24"/>
                <w:szCs w:val="24"/>
                <w:lang w:val="en-US"/>
              </w:rPr>
              <w:t>soft</w:t>
            </w:r>
            <w:r w:rsidRPr="00BF09B0">
              <w:rPr>
                <w:rFonts w:ascii="Times New Roman" w:hAnsi="Times New Roman" w:cs="Times New Roman"/>
                <w:sz w:val="24"/>
                <w:szCs w:val="24"/>
              </w:rPr>
              <w:t xml:space="preserve"> </w:t>
            </w:r>
            <w:r w:rsidRPr="00BF09B0">
              <w:rPr>
                <w:rFonts w:ascii="Times New Roman" w:hAnsi="Times New Roman" w:cs="Times New Roman"/>
                <w:sz w:val="24"/>
                <w:szCs w:val="24"/>
                <w:lang w:val="en-US"/>
              </w:rPr>
              <w:t>skills</w:t>
            </w:r>
            <w:r w:rsidRPr="00BF09B0">
              <w:rPr>
                <w:rFonts w:ascii="Times New Roman" w:hAnsi="Times New Roman" w:cs="Times New Roman"/>
                <w:sz w:val="24"/>
                <w:szCs w:val="24"/>
              </w:rPr>
              <w:t>.</w:t>
            </w:r>
          </w:p>
          <w:p w:rsidR="00897A0D" w:rsidRPr="00BF09B0" w:rsidRDefault="00897A0D" w:rsidP="00DB747F">
            <w:pPr>
              <w:tabs>
                <w:tab w:val="left" w:pos="241"/>
              </w:tabs>
              <w:spacing w:after="0" w:line="240" w:lineRule="auto"/>
              <w:rPr>
                <w:rFonts w:ascii="Times New Roman" w:hAnsi="Times New Roman" w:cs="Times New Roman"/>
                <w:sz w:val="24"/>
                <w:szCs w:val="24"/>
              </w:rPr>
            </w:pPr>
          </w:p>
        </w:tc>
        <w:tc>
          <w:tcPr>
            <w:tcW w:w="2778" w:type="dxa"/>
          </w:tcPr>
          <w:p w:rsidR="00897A0D" w:rsidRPr="00BF09B0" w:rsidRDefault="00897A0D" w:rsidP="00DB747F">
            <w:pPr>
              <w:widowControl w:val="0"/>
              <w:tabs>
                <w:tab w:val="left" w:pos="155"/>
              </w:tabs>
              <w:suppressAutoHyphens/>
              <w:autoSpaceDN w:val="0"/>
              <w:spacing w:after="0" w:line="240" w:lineRule="auto"/>
              <w:textAlignment w:val="baseline"/>
              <w:rPr>
                <w:rFonts w:ascii="Times New Roman" w:eastAsia="Andale Sans UI" w:hAnsi="Times New Roman" w:cs="Times New Roman"/>
                <w:color w:val="000000"/>
                <w:kern w:val="3"/>
                <w:sz w:val="24"/>
                <w:szCs w:val="24"/>
                <w:lang w:eastAsia="ja-JP" w:bidi="fa-IR"/>
              </w:rPr>
            </w:pPr>
            <w:r w:rsidRPr="00BF09B0">
              <w:rPr>
                <w:rFonts w:ascii="Times New Roman" w:hAnsi="Times New Roman" w:cs="Times New Roman"/>
                <w:sz w:val="24"/>
                <w:szCs w:val="24"/>
              </w:rPr>
              <w:t xml:space="preserve">Разработана и апробирована программа для 7 классов на 12 часов по развитию </w:t>
            </w:r>
            <w:r w:rsidRPr="00BF09B0">
              <w:rPr>
                <w:rFonts w:ascii="Times New Roman" w:hAnsi="Times New Roman" w:cs="Times New Roman"/>
                <w:sz w:val="24"/>
                <w:szCs w:val="24"/>
                <w:lang w:val="en-US"/>
              </w:rPr>
              <w:t>soft</w:t>
            </w:r>
            <w:r w:rsidRPr="00BF09B0">
              <w:rPr>
                <w:rFonts w:ascii="Times New Roman" w:hAnsi="Times New Roman" w:cs="Times New Roman"/>
                <w:sz w:val="24"/>
                <w:szCs w:val="24"/>
              </w:rPr>
              <w:t xml:space="preserve"> </w:t>
            </w:r>
            <w:r w:rsidRPr="00BF09B0">
              <w:rPr>
                <w:rFonts w:ascii="Times New Roman" w:hAnsi="Times New Roman" w:cs="Times New Roman"/>
                <w:sz w:val="24"/>
                <w:szCs w:val="24"/>
                <w:lang w:val="en-US"/>
              </w:rPr>
              <w:t>skills</w:t>
            </w:r>
            <w:r w:rsidRPr="00BF09B0">
              <w:rPr>
                <w:rFonts w:ascii="Times New Roman" w:hAnsi="Times New Roman" w:cs="Times New Roman"/>
                <w:sz w:val="24"/>
                <w:szCs w:val="24"/>
              </w:rPr>
              <w:t>.</w:t>
            </w:r>
          </w:p>
        </w:tc>
        <w:tc>
          <w:tcPr>
            <w:tcW w:w="4273" w:type="dxa"/>
          </w:tcPr>
          <w:p w:rsidR="00897A0D" w:rsidRPr="00BF09B0" w:rsidRDefault="00897A0D" w:rsidP="00DB747F">
            <w:pPr>
              <w:pStyle w:val="3"/>
              <w:tabs>
                <w:tab w:val="left" w:pos="318"/>
              </w:tabs>
              <w:spacing w:before="0" w:beforeAutospacing="0" w:after="0" w:afterAutospacing="0"/>
              <w:rPr>
                <w:b w:val="0"/>
                <w:sz w:val="24"/>
                <w:szCs w:val="24"/>
                <w:highlight w:val="yellow"/>
                <w:lang w:val="ru-RU" w:eastAsia="ru-RU"/>
              </w:rPr>
            </w:pPr>
            <w:r w:rsidRPr="00BF09B0">
              <w:rPr>
                <w:b w:val="0"/>
                <w:sz w:val="24"/>
                <w:szCs w:val="24"/>
                <w:lang w:val="ru-RU"/>
              </w:rPr>
              <w:t>Разработана и апробирована программа. Вносятся коррективы после апробации.</w:t>
            </w:r>
          </w:p>
        </w:tc>
      </w:tr>
      <w:tr w:rsidR="00897A0D" w:rsidRPr="00BC29FF" w:rsidTr="00DB747F">
        <w:tc>
          <w:tcPr>
            <w:tcW w:w="724" w:type="dxa"/>
          </w:tcPr>
          <w:p w:rsidR="00897A0D" w:rsidRPr="00BF09B0" w:rsidRDefault="00897A0D" w:rsidP="00DB747F">
            <w:pPr>
              <w:spacing w:after="0" w:line="240" w:lineRule="auto"/>
              <w:rPr>
                <w:rFonts w:ascii="Times New Roman" w:hAnsi="Times New Roman" w:cs="Times New Roman"/>
                <w:sz w:val="24"/>
                <w:szCs w:val="24"/>
              </w:rPr>
            </w:pPr>
            <w:r w:rsidRPr="00BF09B0">
              <w:rPr>
                <w:rFonts w:ascii="Times New Roman" w:hAnsi="Times New Roman" w:cs="Times New Roman"/>
                <w:b/>
                <w:color w:val="000000"/>
                <w:sz w:val="24"/>
                <w:szCs w:val="24"/>
                <w:lang w:val="en-US"/>
              </w:rPr>
              <w:t>V</w:t>
            </w:r>
            <w:r w:rsidRPr="00BF09B0">
              <w:rPr>
                <w:rFonts w:ascii="Times New Roman" w:hAnsi="Times New Roman" w:cs="Times New Roman"/>
                <w:b/>
                <w:color w:val="000000"/>
                <w:sz w:val="24"/>
                <w:szCs w:val="24"/>
              </w:rPr>
              <w:t> </w:t>
            </w:r>
          </w:p>
        </w:tc>
        <w:tc>
          <w:tcPr>
            <w:tcW w:w="13605" w:type="dxa"/>
            <w:gridSpan w:val="4"/>
          </w:tcPr>
          <w:p w:rsidR="00897A0D" w:rsidRPr="00BF09B0" w:rsidRDefault="00897A0D" w:rsidP="00DB747F">
            <w:pPr>
              <w:tabs>
                <w:tab w:val="left" w:pos="183"/>
                <w:tab w:val="left" w:pos="310"/>
              </w:tabs>
              <w:spacing w:after="0" w:line="240" w:lineRule="auto"/>
              <w:rPr>
                <w:rFonts w:ascii="Times New Roman" w:hAnsi="Times New Roman" w:cs="Times New Roman"/>
                <w:sz w:val="24"/>
                <w:szCs w:val="24"/>
              </w:rPr>
            </w:pPr>
            <w:r w:rsidRPr="00BF09B0">
              <w:rPr>
                <w:rFonts w:ascii="Times New Roman" w:hAnsi="Times New Roman" w:cs="Times New Roman"/>
                <w:b/>
                <w:color w:val="000000"/>
                <w:sz w:val="24"/>
                <w:szCs w:val="24"/>
              </w:rPr>
              <w:t>АНАЛИТИЧЕСКАЯ ДЕЯТЕЛЬНОСТЬ</w:t>
            </w:r>
          </w:p>
        </w:tc>
      </w:tr>
      <w:tr w:rsidR="00897A0D" w:rsidRPr="00BC29FF" w:rsidTr="00DB747F">
        <w:tc>
          <w:tcPr>
            <w:tcW w:w="724" w:type="dxa"/>
          </w:tcPr>
          <w:p w:rsidR="00897A0D" w:rsidRPr="00BF09B0" w:rsidRDefault="00897A0D" w:rsidP="00DB747F">
            <w:pPr>
              <w:spacing w:after="0" w:line="240" w:lineRule="auto"/>
              <w:rPr>
                <w:rFonts w:ascii="Times New Roman" w:hAnsi="Times New Roman" w:cs="Times New Roman"/>
                <w:sz w:val="24"/>
                <w:szCs w:val="24"/>
              </w:rPr>
            </w:pPr>
            <w:r w:rsidRPr="00BF09B0">
              <w:rPr>
                <w:rFonts w:ascii="Times New Roman" w:hAnsi="Times New Roman" w:cs="Times New Roman"/>
                <w:sz w:val="24"/>
                <w:szCs w:val="24"/>
              </w:rPr>
              <w:t>5.1</w:t>
            </w:r>
          </w:p>
        </w:tc>
        <w:tc>
          <w:tcPr>
            <w:tcW w:w="3163" w:type="dxa"/>
          </w:tcPr>
          <w:p w:rsidR="00897A0D" w:rsidRPr="00BF09B0" w:rsidRDefault="00897A0D" w:rsidP="00DB747F">
            <w:pPr>
              <w:spacing w:after="0" w:line="240" w:lineRule="auto"/>
              <w:rPr>
                <w:rFonts w:ascii="Times New Roman" w:hAnsi="Times New Roman" w:cs="Times New Roman"/>
                <w:sz w:val="24"/>
                <w:szCs w:val="24"/>
                <w:shd w:val="clear" w:color="auto" w:fill="FFFFFF"/>
              </w:rPr>
            </w:pPr>
            <w:r w:rsidRPr="00BF09B0">
              <w:rPr>
                <w:rFonts w:ascii="Times New Roman" w:hAnsi="Times New Roman" w:cs="Times New Roman"/>
                <w:sz w:val="24"/>
                <w:szCs w:val="24"/>
                <w:shd w:val="clear" w:color="auto" w:fill="FFFFFF"/>
              </w:rPr>
              <w:t>Организовать отслеживание результативности реализации проекта</w:t>
            </w:r>
          </w:p>
        </w:tc>
        <w:tc>
          <w:tcPr>
            <w:tcW w:w="3391" w:type="dxa"/>
          </w:tcPr>
          <w:p w:rsidR="00897A0D" w:rsidRPr="00BF09B0" w:rsidRDefault="00897A0D" w:rsidP="00DB747F">
            <w:pPr>
              <w:numPr>
                <w:ilvl w:val="0"/>
                <w:numId w:val="5"/>
              </w:numPr>
              <w:tabs>
                <w:tab w:val="left" w:pos="241"/>
              </w:tabs>
              <w:spacing w:after="0" w:line="240" w:lineRule="auto"/>
              <w:ind w:left="0" w:firstLine="0"/>
              <w:rPr>
                <w:rFonts w:ascii="Times New Roman" w:hAnsi="Times New Roman" w:cs="Times New Roman"/>
                <w:sz w:val="24"/>
                <w:szCs w:val="24"/>
              </w:rPr>
            </w:pPr>
            <w:r w:rsidRPr="00BF09B0">
              <w:rPr>
                <w:rFonts w:ascii="Times New Roman" w:hAnsi="Times New Roman" w:cs="Times New Roman"/>
                <w:sz w:val="24"/>
                <w:szCs w:val="24"/>
              </w:rPr>
              <w:t xml:space="preserve">Анализ реализации проекта на </w:t>
            </w:r>
            <w:proofErr w:type="spellStart"/>
            <w:r w:rsidRPr="00BF09B0">
              <w:rPr>
                <w:rFonts w:ascii="Times New Roman" w:hAnsi="Times New Roman" w:cs="Times New Roman"/>
                <w:sz w:val="24"/>
                <w:szCs w:val="24"/>
              </w:rPr>
              <w:t>методсовете</w:t>
            </w:r>
            <w:proofErr w:type="spellEnd"/>
            <w:r w:rsidRPr="00BF09B0">
              <w:rPr>
                <w:rFonts w:ascii="Times New Roman" w:hAnsi="Times New Roman" w:cs="Times New Roman"/>
                <w:sz w:val="24"/>
                <w:szCs w:val="24"/>
              </w:rPr>
              <w:t>.</w:t>
            </w:r>
          </w:p>
        </w:tc>
        <w:tc>
          <w:tcPr>
            <w:tcW w:w="2778" w:type="dxa"/>
          </w:tcPr>
          <w:p w:rsidR="00897A0D" w:rsidRPr="00BF09B0" w:rsidRDefault="00897A0D" w:rsidP="00DB747F">
            <w:pPr>
              <w:numPr>
                <w:ilvl w:val="0"/>
                <w:numId w:val="6"/>
              </w:numPr>
              <w:tabs>
                <w:tab w:val="left" w:pos="155"/>
              </w:tabs>
              <w:spacing w:after="0" w:line="240" w:lineRule="auto"/>
              <w:ind w:left="0" w:firstLine="0"/>
              <w:rPr>
                <w:rFonts w:ascii="Times New Roman" w:hAnsi="Times New Roman" w:cs="Times New Roman"/>
                <w:sz w:val="24"/>
                <w:szCs w:val="24"/>
                <w:shd w:val="clear" w:color="auto" w:fill="FFFFFF"/>
              </w:rPr>
            </w:pPr>
            <w:r w:rsidRPr="00BF09B0">
              <w:rPr>
                <w:rFonts w:ascii="Times New Roman" w:hAnsi="Times New Roman" w:cs="Times New Roman"/>
                <w:sz w:val="24"/>
                <w:szCs w:val="24"/>
                <w:shd w:val="clear" w:color="auto" w:fill="FFFFFF"/>
              </w:rPr>
              <w:t>Организовано отслеживание результативности реализации проекта</w:t>
            </w:r>
          </w:p>
        </w:tc>
        <w:tc>
          <w:tcPr>
            <w:tcW w:w="4273" w:type="dxa"/>
          </w:tcPr>
          <w:p w:rsidR="00897A0D" w:rsidRPr="00BF09B0" w:rsidRDefault="00897A0D" w:rsidP="00DB747F">
            <w:pPr>
              <w:tabs>
                <w:tab w:val="left" w:pos="183"/>
                <w:tab w:val="left" w:pos="310"/>
              </w:tabs>
              <w:spacing w:after="0" w:line="240" w:lineRule="auto"/>
              <w:rPr>
                <w:rFonts w:ascii="Times New Roman" w:hAnsi="Times New Roman" w:cs="Times New Roman"/>
                <w:sz w:val="24"/>
                <w:szCs w:val="24"/>
              </w:rPr>
            </w:pPr>
            <w:r w:rsidRPr="00BF09B0">
              <w:rPr>
                <w:rFonts w:ascii="Times New Roman" w:hAnsi="Times New Roman" w:cs="Times New Roman"/>
                <w:sz w:val="24"/>
                <w:szCs w:val="24"/>
              </w:rPr>
              <w:t>План работы второго года реализации проекта выполнен полностью.</w:t>
            </w:r>
          </w:p>
          <w:p w:rsidR="00897A0D" w:rsidRPr="00BF09B0" w:rsidRDefault="00897A0D" w:rsidP="00DB747F">
            <w:pPr>
              <w:tabs>
                <w:tab w:val="left" w:pos="183"/>
                <w:tab w:val="left" w:pos="310"/>
              </w:tabs>
              <w:spacing w:after="0" w:line="240" w:lineRule="auto"/>
              <w:rPr>
                <w:rFonts w:ascii="Times New Roman" w:hAnsi="Times New Roman" w:cs="Times New Roman"/>
                <w:sz w:val="24"/>
                <w:szCs w:val="24"/>
              </w:rPr>
            </w:pPr>
          </w:p>
        </w:tc>
      </w:tr>
    </w:tbl>
    <w:p w:rsidR="00A70243" w:rsidRPr="00455348" w:rsidRDefault="00A70243" w:rsidP="00455348">
      <w:pPr>
        <w:spacing w:after="0" w:line="240" w:lineRule="auto"/>
        <w:ind w:firstLine="567"/>
        <w:jc w:val="both"/>
        <w:rPr>
          <w:rFonts w:ascii="Times New Roman" w:hAnsi="Times New Roman" w:cs="Times New Roman"/>
          <w:b/>
          <w:sz w:val="24"/>
          <w:szCs w:val="24"/>
        </w:rPr>
      </w:pPr>
      <w:r w:rsidRPr="00455348">
        <w:rPr>
          <w:rFonts w:ascii="Times New Roman" w:hAnsi="Times New Roman" w:cs="Times New Roman"/>
          <w:b/>
          <w:sz w:val="24"/>
          <w:szCs w:val="24"/>
        </w:rPr>
        <w:t>Если в проект вносились изменения, необходимо указать какие и причину внесения корректив.</w:t>
      </w:r>
    </w:p>
    <w:p w:rsidR="00A70243" w:rsidRPr="00455348" w:rsidRDefault="00A70243" w:rsidP="00455348">
      <w:pPr>
        <w:spacing w:after="0" w:line="240" w:lineRule="auto"/>
        <w:ind w:firstLine="567"/>
        <w:jc w:val="both"/>
        <w:rPr>
          <w:rFonts w:ascii="Times New Roman" w:hAnsi="Times New Roman" w:cs="Times New Roman"/>
          <w:sz w:val="24"/>
          <w:szCs w:val="24"/>
        </w:rPr>
      </w:pPr>
      <w:r w:rsidRPr="00455348">
        <w:rPr>
          <w:rFonts w:ascii="Times New Roman" w:hAnsi="Times New Roman" w:cs="Times New Roman"/>
          <w:sz w:val="24"/>
          <w:szCs w:val="24"/>
        </w:rPr>
        <w:t>В этом отчётном году были внесены изменения:</w:t>
      </w:r>
    </w:p>
    <w:p w:rsidR="00A70243" w:rsidRPr="00455348" w:rsidRDefault="00A70243" w:rsidP="00455348">
      <w:pPr>
        <w:numPr>
          <w:ilvl w:val="0"/>
          <w:numId w:val="2"/>
        </w:numPr>
        <w:spacing w:after="0" w:line="240" w:lineRule="auto"/>
        <w:ind w:firstLine="567"/>
        <w:jc w:val="both"/>
        <w:rPr>
          <w:rFonts w:ascii="Times New Roman" w:hAnsi="Times New Roman" w:cs="Times New Roman"/>
          <w:sz w:val="24"/>
          <w:szCs w:val="24"/>
        </w:rPr>
      </w:pPr>
      <w:r w:rsidRPr="00455348">
        <w:rPr>
          <w:rFonts w:ascii="Times New Roman" w:hAnsi="Times New Roman" w:cs="Times New Roman"/>
          <w:sz w:val="24"/>
          <w:szCs w:val="24"/>
        </w:rPr>
        <w:t xml:space="preserve">Корректировался график проведения профессиональных проб из-за каникулярного времени, праздничных дней. </w:t>
      </w:r>
    </w:p>
    <w:p w:rsidR="00A70243" w:rsidRPr="00455348" w:rsidRDefault="00A70243" w:rsidP="00455348">
      <w:pPr>
        <w:numPr>
          <w:ilvl w:val="0"/>
          <w:numId w:val="2"/>
        </w:numPr>
        <w:spacing w:after="0" w:line="240" w:lineRule="auto"/>
        <w:ind w:firstLine="567"/>
        <w:jc w:val="both"/>
        <w:rPr>
          <w:rFonts w:ascii="Times New Roman" w:hAnsi="Times New Roman" w:cs="Times New Roman"/>
          <w:sz w:val="24"/>
          <w:szCs w:val="24"/>
        </w:rPr>
      </w:pPr>
      <w:r w:rsidRPr="00455348">
        <w:rPr>
          <w:rFonts w:ascii="Times New Roman" w:hAnsi="Times New Roman" w:cs="Times New Roman"/>
          <w:sz w:val="24"/>
          <w:szCs w:val="24"/>
        </w:rPr>
        <w:lastRenderedPageBreak/>
        <w:t>В связи с заболеванием большого количества педагогов, участвующих в реализации профессиональных проб</w:t>
      </w:r>
      <w:r w:rsidR="00455348" w:rsidRPr="00455348">
        <w:rPr>
          <w:rFonts w:ascii="Times New Roman" w:hAnsi="Times New Roman" w:cs="Times New Roman"/>
          <w:sz w:val="24"/>
          <w:szCs w:val="24"/>
        </w:rPr>
        <w:t>,</w:t>
      </w:r>
      <w:r w:rsidRPr="00455348">
        <w:rPr>
          <w:rFonts w:ascii="Times New Roman" w:hAnsi="Times New Roman" w:cs="Times New Roman"/>
          <w:sz w:val="24"/>
          <w:szCs w:val="24"/>
        </w:rPr>
        <w:t xml:space="preserve"> не состоялись предусмотренные расписанием занятия </w:t>
      </w:r>
      <w:r w:rsidR="00455348" w:rsidRPr="00455348">
        <w:rPr>
          <w:rFonts w:ascii="Times New Roman" w:hAnsi="Times New Roman" w:cs="Times New Roman"/>
          <w:sz w:val="24"/>
          <w:szCs w:val="24"/>
        </w:rPr>
        <w:t xml:space="preserve">в ноябре, декабре месяце 2020 года </w:t>
      </w:r>
      <w:r w:rsidRPr="00455348">
        <w:rPr>
          <w:rFonts w:ascii="Times New Roman" w:hAnsi="Times New Roman" w:cs="Times New Roman"/>
          <w:sz w:val="24"/>
          <w:szCs w:val="24"/>
        </w:rPr>
        <w:t>для обучающихся МОУ «</w:t>
      </w:r>
      <w:r w:rsidR="00455348" w:rsidRPr="00455348">
        <w:rPr>
          <w:rFonts w:ascii="Times New Roman" w:hAnsi="Times New Roman" w:cs="Times New Roman"/>
          <w:sz w:val="24"/>
          <w:szCs w:val="24"/>
        </w:rPr>
        <w:t>Средняя школа №13</w:t>
      </w:r>
      <w:r w:rsidRPr="00455348">
        <w:rPr>
          <w:rFonts w:ascii="Times New Roman" w:hAnsi="Times New Roman" w:cs="Times New Roman"/>
          <w:sz w:val="24"/>
          <w:szCs w:val="24"/>
        </w:rPr>
        <w:t>»</w:t>
      </w:r>
      <w:r w:rsidR="00455348" w:rsidRPr="00455348">
        <w:rPr>
          <w:rFonts w:ascii="Times New Roman" w:hAnsi="Times New Roman" w:cs="Times New Roman"/>
          <w:sz w:val="24"/>
          <w:szCs w:val="24"/>
        </w:rPr>
        <w:t>.</w:t>
      </w:r>
    </w:p>
    <w:p w:rsidR="00455348" w:rsidRPr="00455348" w:rsidRDefault="00455348" w:rsidP="00455348">
      <w:pPr>
        <w:numPr>
          <w:ilvl w:val="0"/>
          <w:numId w:val="2"/>
        </w:numPr>
        <w:tabs>
          <w:tab w:val="left" w:pos="993"/>
        </w:tabs>
        <w:spacing w:after="0" w:line="240" w:lineRule="auto"/>
        <w:ind w:left="0" w:right="75"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апробации модели профессиональных проб </w:t>
      </w:r>
      <w:r w:rsidR="0054086D">
        <w:rPr>
          <w:rFonts w:ascii="Times New Roman" w:hAnsi="Times New Roman" w:cs="Times New Roman"/>
          <w:sz w:val="24"/>
          <w:szCs w:val="24"/>
        </w:rPr>
        <w:t xml:space="preserve">для обучающихся 7-х классов были переработаны сценарии занятий, на основе представленных материалов рабочей группы. </w:t>
      </w:r>
    </w:p>
    <w:p w:rsidR="00455348" w:rsidRDefault="00455348" w:rsidP="00455348">
      <w:pPr>
        <w:tabs>
          <w:tab w:val="left" w:pos="993"/>
        </w:tabs>
        <w:spacing w:after="0" w:line="240" w:lineRule="auto"/>
        <w:ind w:left="567" w:right="75"/>
        <w:jc w:val="both"/>
        <w:textAlignment w:val="baseline"/>
        <w:rPr>
          <w:b/>
        </w:rPr>
      </w:pPr>
    </w:p>
    <w:p w:rsidR="00A70243" w:rsidRPr="009D7310" w:rsidRDefault="00A70243" w:rsidP="00455348">
      <w:pPr>
        <w:tabs>
          <w:tab w:val="left" w:pos="993"/>
        </w:tabs>
        <w:spacing w:after="0" w:line="240" w:lineRule="auto"/>
        <w:ind w:left="567" w:right="75"/>
        <w:jc w:val="both"/>
        <w:textAlignment w:val="baseline"/>
        <w:rPr>
          <w:rFonts w:ascii="Times New Roman" w:hAnsi="Times New Roman" w:cs="Times New Roman"/>
          <w:b/>
          <w:sz w:val="24"/>
          <w:szCs w:val="24"/>
        </w:rPr>
      </w:pPr>
      <w:r w:rsidRPr="009D7310">
        <w:rPr>
          <w:rFonts w:ascii="Times New Roman" w:hAnsi="Times New Roman" w:cs="Times New Roman"/>
          <w:b/>
          <w:sz w:val="24"/>
          <w:szCs w:val="24"/>
        </w:rPr>
        <w:t>2.2. Условия, созданные для достижения результатов инновационного проекта/этапа инновационной деятельности:</w:t>
      </w:r>
    </w:p>
    <w:p w:rsidR="00A70243" w:rsidRPr="009D7310" w:rsidRDefault="00A70243" w:rsidP="009D7310">
      <w:pPr>
        <w:spacing w:after="0" w:line="240" w:lineRule="auto"/>
        <w:ind w:firstLine="567"/>
        <w:jc w:val="both"/>
        <w:rPr>
          <w:rFonts w:ascii="Times New Roman" w:hAnsi="Times New Roman" w:cs="Times New Roman"/>
          <w:sz w:val="24"/>
          <w:szCs w:val="24"/>
        </w:rPr>
      </w:pPr>
      <w:r w:rsidRPr="009D7310">
        <w:rPr>
          <w:rFonts w:ascii="Times New Roman" w:hAnsi="Times New Roman" w:cs="Times New Roman"/>
          <w:sz w:val="24"/>
          <w:szCs w:val="24"/>
        </w:rPr>
        <w:t>- Создана рабочая группа по проекту, заседания проходили регулярно, обсуждались текущие вопросы, планирование, корректировка деятельности, анализ;</w:t>
      </w:r>
    </w:p>
    <w:p w:rsidR="00A70243" w:rsidRPr="009D7310" w:rsidRDefault="00A70243" w:rsidP="009D7310">
      <w:pPr>
        <w:spacing w:after="0" w:line="240" w:lineRule="auto"/>
        <w:ind w:firstLine="567"/>
        <w:jc w:val="both"/>
        <w:rPr>
          <w:rFonts w:ascii="Times New Roman" w:hAnsi="Times New Roman" w:cs="Times New Roman"/>
          <w:sz w:val="24"/>
          <w:szCs w:val="24"/>
        </w:rPr>
      </w:pPr>
      <w:r w:rsidRPr="009D7310">
        <w:rPr>
          <w:rFonts w:ascii="Times New Roman" w:hAnsi="Times New Roman" w:cs="Times New Roman"/>
          <w:sz w:val="24"/>
          <w:szCs w:val="24"/>
        </w:rPr>
        <w:t>- Заключены договора с социальными партнерами по деятельности МРЦ;</w:t>
      </w:r>
    </w:p>
    <w:p w:rsidR="00A70243" w:rsidRPr="00A27D74" w:rsidRDefault="00A70243" w:rsidP="009D7310">
      <w:pPr>
        <w:pStyle w:val="formattext"/>
        <w:spacing w:before="0" w:beforeAutospacing="0" w:after="0" w:afterAutospacing="0"/>
        <w:ind w:firstLine="567"/>
        <w:jc w:val="both"/>
      </w:pPr>
      <w:r w:rsidRPr="00A27D74">
        <w:t xml:space="preserve">- Скорректировано расписание занятий основного контингента обучающихся МУЦ, высвобождены кабинеты, педагоги для успешной реализации программ по проекту; </w:t>
      </w:r>
    </w:p>
    <w:p w:rsidR="00A70243" w:rsidRPr="00A27D74" w:rsidRDefault="00A70243" w:rsidP="009D7310">
      <w:pPr>
        <w:pStyle w:val="formattext"/>
        <w:spacing w:before="0" w:beforeAutospacing="0" w:after="0" w:afterAutospacing="0"/>
        <w:ind w:firstLine="567"/>
        <w:jc w:val="both"/>
      </w:pPr>
      <w:r w:rsidRPr="00A27D74">
        <w:t>- Разработан</w:t>
      </w:r>
      <w:r w:rsidR="009D7310">
        <w:t>а</w:t>
      </w:r>
      <w:r w:rsidRPr="00A27D74">
        <w:t xml:space="preserve"> программы </w:t>
      </w:r>
      <w:proofErr w:type="spellStart"/>
      <w:r w:rsidRPr="00A27D74">
        <w:t>профпроб</w:t>
      </w:r>
      <w:proofErr w:type="spellEnd"/>
      <w:r w:rsidRPr="00A27D74">
        <w:t xml:space="preserve"> «</w:t>
      </w:r>
      <w:r w:rsidR="00455348">
        <w:t>Эколог</w:t>
      </w:r>
      <w:r w:rsidRPr="00A27D74">
        <w:t>»</w:t>
      </w:r>
      <w:r w:rsidR="009D7310">
        <w:t xml:space="preserve">, </w:t>
      </w:r>
      <w:r w:rsidRPr="00A27D74">
        <w:t>исходя из потенциала педагогов и учитывая интересы детей;</w:t>
      </w:r>
    </w:p>
    <w:p w:rsidR="00A70243" w:rsidRPr="00825808" w:rsidRDefault="00A70243" w:rsidP="00825808">
      <w:pPr>
        <w:spacing w:after="0" w:line="240" w:lineRule="auto"/>
        <w:ind w:firstLine="567"/>
        <w:jc w:val="both"/>
        <w:rPr>
          <w:rFonts w:ascii="Times New Roman" w:hAnsi="Times New Roman" w:cs="Times New Roman"/>
          <w:sz w:val="24"/>
          <w:szCs w:val="24"/>
        </w:rPr>
      </w:pPr>
      <w:r w:rsidRPr="00825808">
        <w:rPr>
          <w:rFonts w:ascii="Times New Roman" w:hAnsi="Times New Roman" w:cs="Times New Roman"/>
          <w:sz w:val="24"/>
          <w:szCs w:val="24"/>
        </w:rPr>
        <w:t xml:space="preserve">- </w:t>
      </w:r>
      <w:r w:rsidR="00091088">
        <w:rPr>
          <w:rFonts w:ascii="Times New Roman" w:hAnsi="Times New Roman" w:cs="Times New Roman"/>
          <w:sz w:val="24"/>
          <w:szCs w:val="24"/>
        </w:rPr>
        <w:t>Улучшена</w:t>
      </w:r>
      <w:r w:rsidRPr="00825808">
        <w:rPr>
          <w:rFonts w:ascii="Times New Roman" w:hAnsi="Times New Roman" w:cs="Times New Roman"/>
          <w:sz w:val="24"/>
          <w:szCs w:val="24"/>
        </w:rPr>
        <w:t xml:space="preserve"> материально-техническая база для функционирования проекта (</w:t>
      </w:r>
      <w:r w:rsidR="00091088">
        <w:rPr>
          <w:rFonts w:ascii="Times New Roman" w:hAnsi="Times New Roman" w:cs="Times New Roman"/>
          <w:sz w:val="24"/>
          <w:szCs w:val="24"/>
        </w:rPr>
        <w:t>приобретен дополнительный проектор, произведено переоборудование кабинета</w:t>
      </w:r>
      <w:r w:rsidRPr="00825808">
        <w:rPr>
          <w:rFonts w:ascii="Times New Roman" w:hAnsi="Times New Roman" w:cs="Times New Roman"/>
          <w:sz w:val="24"/>
          <w:szCs w:val="24"/>
        </w:rPr>
        <w:t>).</w:t>
      </w:r>
    </w:p>
    <w:p w:rsidR="00E167DA" w:rsidRPr="00E167DA" w:rsidRDefault="00E167DA" w:rsidP="00E167DA">
      <w:pPr>
        <w:pStyle w:val="formattext"/>
        <w:numPr>
          <w:ilvl w:val="0"/>
          <w:numId w:val="9"/>
        </w:numPr>
        <w:tabs>
          <w:tab w:val="left" w:pos="993"/>
        </w:tabs>
        <w:spacing w:before="0" w:beforeAutospacing="0" w:after="0" w:afterAutospacing="0"/>
        <w:ind w:left="0" w:firstLine="708"/>
        <w:jc w:val="both"/>
        <w:rPr>
          <w:rFonts w:eastAsia="Calibri"/>
          <w:lang w:eastAsia="en-US"/>
        </w:rPr>
      </w:pPr>
      <w:r w:rsidRPr="00E167DA">
        <w:rPr>
          <w:rFonts w:eastAsia="Calibri"/>
          <w:lang w:eastAsia="en-US"/>
        </w:rPr>
        <w:t>Проведены семинары-совещания</w:t>
      </w:r>
      <w:r>
        <w:rPr>
          <w:rFonts w:eastAsia="Calibri"/>
          <w:lang w:eastAsia="en-US"/>
        </w:rPr>
        <w:t xml:space="preserve"> для членов педагогического коллектива</w:t>
      </w:r>
      <w:r w:rsidRPr="00E167DA">
        <w:rPr>
          <w:rFonts w:eastAsia="Calibri"/>
          <w:lang w:eastAsia="en-US"/>
        </w:rPr>
        <w:t xml:space="preserve"> по вопросам реализации проекта.</w:t>
      </w:r>
    </w:p>
    <w:p w:rsidR="00E167DA" w:rsidRPr="00E167DA" w:rsidRDefault="00E167DA" w:rsidP="00E167DA">
      <w:pPr>
        <w:pStyle w:val="formattext"/>
        <w:numPr>
          <w:ilvl w:val="0"/>
          <w:numId w:val="9"/>
        </w:numPr>
        <w:tabs>
          <w:tab w:val="left" w:pos="993"/>
        </w:tabs>
        <w:spacing w:before="0" w:beforeAutospacing="0" w:after="0" w:afterAutospacing="0"/>
        <w:ind w:left="0" w:firstLine="708"/>
        <w:jc w:val="both"/>
        <w:rPr>
          <w:rFonts w:eastAsia="Calibri"/>
          <w:lang w:eastAsia="en-US"/>
        </w:rPr>
      </w:pPr>
      <w:r w:rsidRPr="00E167DA">
        <w:rPr>
          <w:rFonts w:eastAsia="Calibri"/>
          <w:lang w:eastAsia="en-US"/>
        </w:rPr>
        <w:t xml:space="preserve">Созданы творческие группы по разработке информационно-методических продуктов. </w:t>
      </w:r>
    </w:p>
    <w:p w:rsidR="00E167DA" w:rsidRPr="00825808" w:rsidRDefault="00E167DA" w:rsidP="00825808">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A70243" w:rsidRPr="00A27D74" w:rsidRDefault="00A70243" w:rsidP="00C309E2">
      <w:pPr>
        <w:pStyle w:val="formattext"/>
        <w:spacing w:before="0" w:beforeAutospacing="0" w:after="0" w:afterAutospacing="0"/>
        <w:ind w:firstLine="567"/>
        <w:jc w:val="both"/>
        <w:rPr>
          <w:b/>
        </w:rPr>
      </w:pPr>
      <w:r w:rsidRPr="00A27D74">
        <w:rPr>
          <w:b/>
        </w:rPr>
        <w:t xml:space="preserve">2.3. Трудности и проблемы, с которыми столкнулись при реализации инновационного проекта: </w:t>
      </w:r>
    </w:p>
    <w:p w:rsidR="00C309E2" w:rsidRDefault="00C309E2" w:rsidP="00C309E2">
      <w:pPr>
        <w:pStyle w:val="formattext"/>
        <w:spacing w:before="0" w:beforeAutospacing="0" w:after="0" w:afterAutospacing="0"/>
        <w:ind w:firstLine="567"/>
        <w:jc w:val="both"/>
      </w:pPr>
      <w:r>
        <w:t xml:space="preserve">В период сохранения ограничений из-за </w:t>
      </w:r>
      <w:r w:rsidRPr="00A27D74">
        <w:t xml:space="preserve">вирусной инфекции </w:t>
      </w:r>
      <w:proofErr w:type="spellStart"/>
      <w:r w:rsidRPr="00A27D74">
        <w:rPr>
          <w:lang w:val="en-US"/>
        </w:rPr>
        <w:t>Covid</w:t>
      </w:r>
      <w:proofErr w:type="spellEnd"/>
      <w:r w:rsidRPr="00A27D74">
        <w:t>-19</w:t>
      </w:r>
      <w:r>
        <w:t xml:space="preserve">, не получилось договориться с образовательными профессиональными организациями о привлечении их специалистов для реализации профессиональных проб. </w:t>
      </w:r>
    </w:p>
    <w:p w:rsidR="003A4D7B" w:rsidRPr="00B735BB" w:rsidRDefault="003A4D7B" w:rsidP="003A4D7B">
      <w:pPr>
        <w:spacing w:after="0" w:line="240" w:lineRule="auto"/>
        <w:jc w:val="both"/>
        <w:rPr>
          <w:rFonts w:ascii="Times New Roman" w:hAnsi="Times New Roman" w:cs="Times New Roman"/>
          <w:b/>
          <w:bCs/>
          <w:sz w:val="24"/>
          <w:szCs w:val="24"/>
          <w:lang w:eastAsia="ru-RU"/>
        </w:rPr>
      </w:pPr>
    </w:p>
    <w:p w:rsidR="003A4D7B" w:rsidRPr="00B735BB" w:rsidRDefault="003A4D7B" w:rsidP="003A4D7B">
      <w:pPr>
        <w:numPr>
          <w:ilvl w:val="0"/>
          <w:numId w:val="1"/>
        </w:numPr>
        <w:spacing w:after="0" w:line="240" w:lineRule="auto"/>
        <w:jc w:val="center"/>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Описание результатов инновационной деятельности</w:t>
      </w:r>
    </w:p>
    <w:p w:rsidR="003A4D7B" w:rsidRPr="00B735BB" w:rsidRDefault="003A4D7B" w:rsidP="003A4D7B">
      <w:pPr>
        <w:spacing w:after="0" w:line="240" w:lineRule="auto"/>
        <w:ind w:left="284"/>
        <w:jc w:val="both"/>
        <w:rPr>
          <w:rFonts w:ascii="Times New Roman" w:hAnsi="Times New Roman" w:cs="Times New Roman"/>
          <w:b/>
          <w:bCs/>
          <w:sz w:val="24"/>
          <w:szCs w:val="24"/>
          <w:lang w:eastAsia="ru-RU"/>
        </w:rPr>
      </w:pPr>
    </w:p>
    <w:p w:rsidR="003A4D7B" w:rsidRPr="00B735BB" w:rsidRDefault="004B6E37" w:rsidP="00CD2494">
      <w:pPr>
        <w:tabs>
          <w:tab w:val="left" w:pos="567"/>
          <w:tab w:val="left" w:pos="1134"/>
        </w:tabs>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3.1. </w:t>
      </w:r>
      <w:r w:rsidR="003A4D7B">
        <w:rPr>
          <w:rFonts w:ascii="Times New Roman" w:hAnsi="Times New Roman" w:cs="Times New Roman"/>
          <w:b/>
          <w:bCs/>
          <w:sz w:val="24"/>
          <w:szCs w:val="24"/>
          <w:lang w:eastAsia="ru-RU"/>
        </w:rPr>
        <w:t>Д</w:t>
      </w:r>
      <w:r w:rsidR="003A4D7B" w:rsidRPr="00B735BB">
        <w:rPr>
          <w:rFonts w:ascii="Times New Roman" w:hAnsi="Times New Roman" w:cs="Times New Roman"/>
          <w:b/>
          <w:bCs/>
          <w:sz w:val="24"/>
          <w:szCs w:val="24"/>
          <w:lang w:eastAsia="ru-RU"/>
        </w:rPr>
        <w:t>остигнутые результаты и эффекты инновационного проекта:</w:t>
      </w:r>
    </w:p>
    <w:p w:rsidR="003A4919" w:rsidRPr="004B6E37" w:rsidRDefault="004B6E37" w:rsidP="003A4919">
      <w:pPr>
        <w:pStyle w:val="formattext"/>
        <w:tabs>
          <w:tab w:val="left" w:pos="567"/>
          <w:tab w:val="left" w:pos="1134"/>
        </w:tabs>
        <w:spacing w:before="0" w:beforeAutospacing="0" w:after="0" w:afterAutospacing="0"/>
        <w:ind w:left="709"/>
        <w:jc w:val="both"/>
      </w:pPr>
      <w:r>
        <w:t>1</w:t>
      </w:r>
      <w:r w:rsidR="003A4919" w:rsidRPr="004B6E37">
        <w:t xml:space="preserve">) Созданы и реализуются </w:t>
      </w:r>
      <w:proofErr w:type="spellStart"/>
      <w:r w:rsidR="003A4919" w:rsidRPr="004B6E37">
        <w:t>профориентационные</w:t>
      </w:r>
      <w:proofErr w:type="spellEnd"/>
      <w:r w:rsidR="003A4919" w:rsidRPr="004B6E37">
        <w:t xml:space="preserve"> программы по профориентации для обучающихся 6 классов, дающие толчок к осознанному выбору жизненного пути</w:t>
      </w:r>
    </w:p>
    <w:p w:rsidR="003A4919" w:rsidRPr="004B6E37" w:rsidRDefault="004B6E37" w:rsidP="003A4919">
      <w:pPr>
        <w:pStyle w:val="formattext"/>
        <w:tabs>
          <w:tab w:val="left" w:pos="567"/>
          <w:tab w:val="left" w:pos="1134"/>
        </w:tabs>
        <w:spacing w:before="0" w:beforeAutospacing="0" w:after="0" w:afterAutospacing="0"/>
        <w:ind w:left="709"/>
        <w:jc w:val="both"/>
      </w:pPr>
      <w:r>
        <w:t>2</w:t>
      </w:r>
      <w:r w:rsidR="003A4919" w:rsidRPr="004B6E37">
        <w:t>) Апробирован 1 вариант программы</w:t>
      </w:r>
      <w:r w:rsidRPr="004B6E37">
        <w:t xml:space="preserve"> (3 занятия - 5 компетенций)</w:t>
      </w:r>
      <w:r w:rsidR="003A4919" w:rsidRPr="004B6E37">
        <w:t xml:space="preserve"> профессиональных проб для учащихся 7-ых, направленной на развитие soft skills, в результате работы рабочей группы учреждений-участниц МРЦ;</w:t>
      </w:r>
    </w:p>
    <w:p w:rsidR="003A4919" w:rsidRPr="004B6E37" w:rsidRDefault="004B6E37" w:rsidP="004B6E37">
      <w:pPr>
        <w:spacing w:after="0" w:line="240" w:lineRule="auto"/>
        <w:ind w:left="567"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A4919" w:rsidRPr="004B6E37">
        <w:rPr>
          <w:rFonts w:ascii="Times New Roman" w:eastAsia="Times New Roman" w:hAnsi="Times New Roman" w:cs="Times New Roman"/>
          <w:sz w:val="24"/>
          <w:szCs w:val="24"/>
          <w:lang w:eastAsia="ru-RU"/>
        </w:rPr>
        <w:t>) Созданы условия для приобретения практического опыта, соответствующего интересам и способностям обучающихся;</w:t>
      </w:r>
    </w:p>
    <w:p w:rsidR="003A4919" w:rsidRPr="004B6E37" w:rsidRDefault="004B6E37" w:rsidP="003A4919">
      <w:pPr>
        <w:pStyle w:val="formattext"/>
        <w:tabs>
          <w:tab w:val="left" w:pos="567"/>
          <w:tab w:val="left" w:pos="1134"/>
        </w:tabs>
        <w:spacing w:before="0" w:beforeAutospacing="0" w:after="0" w:afterAutospacing="0"/>
        <w:ind w:left="709"/>
        <w:jc w:val="both"/>
      </w:pPr>
      <w:r>
        <w:t>4</w:t>
      </w:r>
      <w:r w:rsidR="003A4919" w:rsidRPr="004B6E37">
        <w:t>) Распространен опыт инновационной деятельности в педагогическом сообществе;</w:t>
      </w:r>
    </w:p>
    <w:p w:rsidR="003A4919" w:rsidRPr="004B6E37" w:rsidRDefault="004B6E37" w:rsidP="003A4919">
      <w:pPr>
        <w:pStyle w:val="formattext"/>
        <w:tabs>
          <w:tab w:val="left" w:pos="567"/>
          <w:tab w:val="left" w:pos="1134"/>
        </w:tabs>
        <w:spacing w:before="0" w:beforeAutospacing="0" w:after="0" w:afterAutospacing="0"/>
        <w:ind w:left="709"/>
        <w:jc w:val="both"/>
      </w:pPr>
      <w:r>
        <w:t>5</w:t>
      </w:r>
      <w:r w:rsidR="003A4919" w:rsidRPr="004B6E37">
        <w:t>) Созданы условия для формирования у обучающихся мотивации и интереса к трудовой деятельности и экономическому развитию региона;</w:t>
      </w:r>
    </w:p>
    <w:p w:rsidR="003A4919" w:rsidRPr="004B6E37" w:rsidRDefault="004B6E37" w:rsidP="003A4919">
      <w:pPr>
        <w:pStyle w:val="formattext"/>
        <w:tabs>
          <w:tab w:val="left" w:pos="567"/>
          <w:tab w:val="left" w:pos="1134"/>
        </w:tabs>
        <w:spacing w:before="0" w:beforeAutospacing="0" w:after="0" w:afterAutospacing="0"/>
        <w:ind w:left="709"/>
        <w:jc w:val="both"/>
      </w:pPr>
      <w:r>
        <w:t>6</w:t>
      </w:r>
      <w:r w:rsidR="003A4919" w:rsidRPr="004B6E37">
        <w:t>) Установлены и поддерживаются связи с социальными партнерами по деятельности проекта;</w:t>
      </w:r>
    </w:p>
    <w:p w:rsidR="003A4919" w:rsidRPr="004B6E37" w:rsidRDefault="004B6E37" w:rsidP="003A4919">
      <w:pPr>
        <w:pStyle w:val="formattext"/>
        <w:tabs>
          <w:tab w:val="left" w:pos="567"/>
          <w:tab w:val="left" w:pos="1134"/>
        </w:tabs>
        <w:spacing w:before="0" w:beforeAutospacing="0" w:after="0" w:afterAutospacing="0"/>
        <w:ind w:left="709"/>
        <w:jc w:val="both"/>
      </w:pPr>
      <w:r>
        <w:lastRenderedPageBreak/>
        <w:t>7</w:t>
      </w:r>
      <w:r w:rsidR="003A4919" w:rsidRPr="004B6E37">
        <w:t>) Создана нормативно-правовая база, обеспечивающая функционирование системы сопровождения профессионального самоопределения уч-ся 6 классов</w:t>
      </w:r>
    </w:p>
    <w:p w:rsidR="00A26D8C" w:rsidRDefault="003A4D7B" w:rsidP="00A26D8C">
      <w:pPr>
        <w:tabs>
          <w:tab w:val="left" w:pos="567"/>
        </w:tabs>
        <w:spacing w:after="0" w:line="240" w:lineRule="auto"/>
        <w:rPr>
          <w:rFonts w:ascii="Times New Roman" w:hAnsi="Times New Roman" w:cs="Times New Roman"/>
          <w:b/>
          <w:bCs/>
          <w:sz w:val="24"/>
          <w:szCs w:val="24"/>
          <w:lang w:eastAsia="ru-RU"/>
        </w:rPr>
      </w:pPr>
      <w:r w:rsidRPr="00B735BB">
        <w:rPr>
          <w:rFonts w:ascii="Times New Roman" w:hAnsi="Times New Roman" w:cs="Times New Roman"/>
          <w:b/>
          <w:bCs/>
          <w:sz w:val="24"/>
          <w:szCs w:val="24"/>
          <w:lang w:eastAsia="ru-RU"/>
        </w:rPr>
        <w:t xml:space="preserve">3.2. Обоснование востребованности результатов инновационной </w:t>
      </w:r>
      <w:proofErr w:type="gramStart"/>
      <w:r w:rsidRPr="00B735BB">
        <w:rPr>
          <w:rFonts w:ascii="Times New Roman" w:hAnsi="Times New Roman" w:cs="Times New Roman"/>
          <w:b/>
          <w:bCs/>
          <w:sz w:val="24"/>
          <w:szCs w:val="24"/>
          <w:lang w:eastAsia="ru-RU"/>
        </w:rPr>
        <w:t>деятельности  для</w:t>
      </w:r>
      <w:proofErr w:type="gramEnd"/>
      <w:r w:rsidRPr="00B735BB">
        <w:rPr>
          <w:rFonts w:ascii="Times New Roman" w:hAnsi="Times New Roman" w:cs="Times New Roman"/>
          <w:b/>
          <w:bCs/>
          <w:sz w:val="24"/>
          <w:szCs w:val="24"/>
          <w:lang w:eastAsia="ru-RU"/>
        </w:rPr>
        <w:t xml:space="preserve"> МСО г. Ярославля </w:t>
      </w:r>
    </w:p>
    <w:p w:rsidR="00A26D8C" w:rsidRPr="00B735BB" w:rsidRDefault="00A26D8C" w:rsidP="00A26D8C">
      <w:pPr>
        <w:tabs>
          <w:tab w:val="left" w:pos="567"/>
        </w:tabs>
        <w:spacing w:after="0" w:line="240" w:lineRule="auto"/>
        <w:rPr>
          <w:rFonts w:ascii="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69"/>
        <w:gridCol w:w="8073"/>
      </w:tblGrid>
      <w:tr w:rsidR="00A26D8C" w:rsidRPr="00A26D8C" w:rsidTr="00737CE8">
        <w:trPr>
          <w:trHeight w:val="510"/>
        </w:trPr>
        <w:tc>
          <w:tcPr>
            <w:tcW w:w="3218" w:type="dxa"/>
          </w:tcPr>
          <w:p w:rsidR="00A26D8C" w:rsidRPr="00A26D8C" w:rsidRDefault="00A26D8C" w:rsidP="00E14F4D">
            <w:pPr>
              <w:tabs>
                <w:tab w:val="left" w:pos="567"/>
              </w:tabs>
              <w:jc w:val="center"/>
              <w:rPr>
                <w:rFonts w:ascii="Times New Roman" w:hAnsi="Times New Roman" w:cs="Times New Roman"/>
                <w:b/>
                <w:sz w:val="20"/>
                <w:szCs w:val="20"/>
              </w:rPr>
            </w:pPr>
            <w:r w:rsidRPr="00A26D8C">
              <w:rPr>
                <w:rFonts w:ascii="Times New Roman" w:hAnsi="Times New Roman" w:cs="Times New Roman"/>
                <w:b/>
                <w:sz w:val="20"/>
                <w:szCs w:val="20"/>
              </w:rPr>
              <w:t>Показатели</w:t>
            </w:r>
          </w:p>
        </w:tc>
        <w:tc>
          <w:tcPr>
            <w:tcW w:w="3269" w:type="dxa"/>
          </w:tcPr>
          <w:p w:rsidR="00A26D8C" w:rsidRPr="00A26D8C" w:rsidRDefault="00A26D8C" w:rsidP="00E14F4D">
            <w:pPr>
              <w:tabs>
                <w:tab w:val="left" w:pos="567"/>
              </w:tabs>
              <w:jc w:val="center"/>
              <w:rPr>
                <w:rFonts w:ascii="Times New Roman" w:hAnsi="Times New Roman" w:cs="Times New Roman"/>
                <w:b/>
                <w:sz w:val="20"/>
                <w:szCs w:val="20"/>
              </w:rPr>
            </w:pPr>
            <w:r w:rsidRPr="00A26D8C">
              <w:rPr>
                <w:rFonts w:ascii="Times New Roman" w:hAnsi="Times New Roman" w:cs="Times New Roman"/>
                <w:b/>
                <w:sz w:val="20"/>
                <w:szCs w:val="20"/>
              </w:rPr>
              <w:t>Участники</w:t>
            </w:r>
          </w:p>
        </w:tc>
        <w:tc>
          <w:tcPr>
            <w:tcW w:w="8073" w:type="dxa"/>
          </w:tcPr>
          <w:p w:rsidR="00A26D8C" w:rsidRPr="00A26D8C" w:rsidRDefault="00A26D8C" w:rsidP="00E14F4D">
            <w:pPr>
              <w:tabs>
                <w:tab w:val="left" w:pos="567"/>
              </w:tabs>
              <w:jc w:val="center"/>
              <w:rPr>
                <w:rFonts w:ascii="Times New Roman" w:hAnsi="Times New Roman" w:cs="Times New Roman"/>
                <w:b/>
                <w:sz w:val="20"/>
                <w:szCs w:val="20"/>
              </w:rPr>
            </w:pPr>
            <w:r w:rsidRPr="00A26D8C">
              <w:rPr>
                <w:rFonts w:ascii="Times New Roman" w:hAnsi="Times New Roman" w:cs="Times New Roman"/>
                <w:b/>
                <w:sz w:val="20"/>
                <w:szCs w:val="20"/>
              </w:rPr>
              <w:t>Количество</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r w:rsidRPr="00C42A6E">
              <w:rPr>
                <w:rFonts w:ascii="Times New Roman" w:hAnsi="Times New Roman" w:cs="Times New Roman"/>
                <w:sz w:val="24"/>
                <w:szCs w:val="24"/>
              </w:rPr>
              <w:t>ГОУ ЯО Лицей № 86</w:t>
            </w:r>
          </w:p>
        </w:tc>
        <w:tc>
          <w:tcPr>
            <w:tcW w:w="8073" w:type="dxa"/>
          </w:tcPr>
          <w:p w:rsidR="00A26D8C" w:rsidRPr="00C42A6E" w:rsidRDefault="00A911FF" w:rsidP="0073724E">
            <w:pPr>
              <w:tabs>
                <w:tab w:val="left" w:pos="567"/>
              </w:tabs>
              <w:spacing w:after="0" w:line="240" w:lineRule="auto"/>
              <w:jc w:val="center"/>
              <w:rPr>
                <w:rFonts w:ascii="Times New Roman" w:hAnsi="Times New Roman" w:cs="Times New Roman"/>
                <w:sz w:val="24"/>
                <w:szCs w:val="24"/>
              </w:rPr>
            </w:pPr>
            <w:r w:rsidRPr="00C42A6E">
              <w:rPr>
                <w:rFonts w:ascii="Times New Roman" w:hAnsi="Times New Roman" w:cs="Times New Roman"/>
                <w:sz w:val="24"/>
                <w:szCs w:val="24"/>
              </w:rPr>
              <w:t>122 человека</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СШ № 68</w:t>
            </w:r>
          </w:p>
        </w:tc>
        <w:tc>
          <w:tcPr>
            <w:tcW w:w="8073" w:type="dxa"/>
          </w:tcPr>
          <w:p w:rsidR="00A26D8C" w:rsidRPr="00C42A6E" w:rsidRDefault="0071344A"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91</w:t>
            </w:r>
            <w:r w:rsidR="00A26D8C" w:rsidRPr="00C42A6E">
              <w:rPr>
                <w:rFonts w:ascii="Times New Roman" w:hAnsi="Times New Roman" w:cs="Times New Roman"/>
                <w:sz w:val="24"/>
                <w:szCs w:val="24"/>
              </w:rPr>
              <w:t>человек</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СШ № 32</w:t>
            </w:r>
          </w:p>
        </w:tc>
        <w:tc>
          <w:tcPr>
            <w:tcW w:w="8073" w:type="dxa"/>
          </w:tcPr>
          <w:p w:rsidR="00A26D8C" w:rsidRPr="00C42A6E" w:rsidRDefault="0071344A"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26</w:t>
            </w:r>
            <w:r w:rsidR="00A26D8C" w:rsidRPr="00C42A6E">
              <w:rPr>
                <w:rFonts w:ascii="Times New Roman" w:hAnsi="Times New Roman" w:cs="Times New Roman"/>
                <w:sz w:val="24"/>
                <w:szCs w:val="24"/>
              </w:rPr>
              <w:t xml:space="preserve"> человек</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СШ № 40</w:t>
            </w:r>
          </w:p>
        </w:tc>
        <w:tc>
          <w:tcPr>
            <w:tcW w:w="8073" w:type="dxa"/>
          </w:tcPr>
          <w:p w:rsidR="00A26D8C" w:rsidRPr="00C42A6E" w:rsidRDefault="00A50195"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88 человек</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СШ № 12</w:t>
            </w:r>
            <w:r w:rsidR="00D96C72" w:rsidRPr="00C42A6E">
              <w:rPr>
                <w:rFonts w:ascii="Times New Roman" w:hAnsi="Times New Roman" w:cs="Times New Roman"/>
                <w:sz w:val="24"/>
                <w:szCs w:val="24"/>
              </w:rPr>
              <w:t xml:space="preserve"> (6-е, 7-й классы)</w:t>
            </w:r>
          </w:p>
        </w:tc>
        <w:tc>
          <w:tcPr>
            <w:tcW w:w="8073" w:type="dxa"/>
          </w:tcPr>
          <w:p w:rsidR="00A26D8C" w:rsidRPr="00C42A6E" w:rsidRDefault="0071344A" w:rsidP="0073724E">
            <w:pPr>
              <w:tabs>
                <w:tab w:val="left" w:pos="567"/>
              </w:tabs>
              <w:spacing w:after="0" w:line="240" w:lineRule="auto"/>
              <w:jc w:val="center"/>
              <w:rPr>
                <w:rFonts w:ascii="Times New Roman" w:hAnsi="Times New Roman" w:cs="Times New Roman"/>
                <w:sz w:val="24"/>
                <w:szCs w:val="24"/>
              </w:rPr>
            </w:pPr>
            <w:r w:rsidRPr="00C42A6E">
              <w:rPr>
                <w:rFonts w:ascii="Times New Roman" w:hAnsi="Times New Roman" w:cs="Times New Roman"/>
                <w:sz w:val="24"/>
                <w:szCs w:val="24"/>
              </w:rPr>
              <w:t>7</w:t>
            </w:r>
            <w:r w:rsidR="00890541" w:rsidRPr="00C42A6E">
              <w:rPr>
                <w:rFonts w:ascii="Times New Roman" w:hAnsi="Times New Roman" w:cs="Times New Roman"/>
                <w:sz w:val="24"/>
                <w:szCs w:val="24"/>
              </w:rPr>
              <w:t>6</w:t>
            </w:r>
            <w:r w:rsidRPr="00C42A6E">
              <w:rPr>
                <w:rFonts w:ascii="Times New Roman" w:hAnsi="Times New Roman" w:cs="Times New Roman"/>
                <w:sz w:val="24"/>
                <w:szCs w:val="24"/>
              </w:rPr>
              <w:t xml:space="preserve"> человек</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sz w:val="24"/>
                <w:szCs w:val="24"/>
              </w:rPr>
              <w:t>МОУ Санаторная школа-интернат №6</w:t>
            </w:r>
          </w:p>
        </w:tc>
        <w:tc>
          <w:tcPr>
            <w:tcW w:w="8073" w:type="dxa"/>
          </w:tcPr>
          <w:p w:rsidR="00A26D8C" w:rsidRPr="00C42A6E" w:rsidRDefault="0071344A"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28</w:t>
            </w:r>
            <w:r w:rsidR="00A26D8C" w:rsidRPr="00C42A6E">
              <w:rPr>
                <w:rFonts w:ascii="Times New Roman" w:hAnsi="Times New Roman" w:cs="Times New Roman"/>
                <w:sz w:val="24"/>
                <w:szCs w:val="24"/>
              </w:rPr>
              <w:t xml:space="preserve"> человек</w:t>
            </w:r>
          </w:p>
        </w:tc>
      </w:tr>
      <w:tr w:rsidR="00A26D8C" w:rsidRPr="00A26D8C" w:rsidTr="00737CE8">
        <w:trPr>
          <w:trHeight w:val="510"/>
        </w:trPr>
        <w:tc>
          <w:tcPr>
            <w:tcW w:w="3218" w:type="dxa"/>
          </w:tcPr>
          <w:p w:rsidR="00A26D8C" w:rsidRPr="00C42A6E" w:rsidRDefault="00A26D8C"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A26D8C" w:rsidRPr="00C42A6E" w:rsidRDefault="00A26D8C"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СШ № 8</w:t>
            </w:r>
          </w:p>
        </w:tc>
        <w:tc>
          <w:tcPr>
            <w:tcW w:w="8073" w:type="dxa"/>
          </w:tcPr>
          <w:p w:rsidR="00A26D8C" w:rsidRPr="00C42A6E" w:rsidRDefault="0073080E" w:rsidP="0073724E">
            <w:pPr>
              <w:tabs>
                <w:tab w:val="left" w:pos="567"/>
              </w:tabs>
              <w:spacing w:after="0" w:line="240" w:lineRule="auto"/>
              <w:jc w:val="center"/>
              <w:rPr>
                <w:rFonts w:ascii="Times New Roman" w:hAnsi="Times New Roman" w:cs="Times New Roman"/>
                <w:color w:val="FF0000"/>
                <w:sz w:val="24"/>
                <w:szCs w:val="24"/>
              </w:rPr>
            </w:pPr>
            <w:r w:rsidRPr="00C42A6E">
              <w:rPr>
                <w:rFonts w:ascii="Times New Roman" w:hAnsi="Times New Roman" w:cs="Times New Roman"/>
                <w:sz w:val="24"/>
                <w:szCs w:val="24"/>
              </w:rPr>
              <w:t>5</w:t>
            </w:r>
            <w:r w:rsidR="00A26D8C" w:rsidRPr="00C42A6E">
              <w:rPr>
                <w:rFonts w:ascii="Times New Roman" w:hAnsi="Times New Roman" w:cs="Times New Roman"/>
                <w:sz w:val="24"/>
                <w:szCs w:val="24"/>
              </w:rPr>
              <w:t>8 человек</w:t>
            </w:r>
          </w:p>
        </w:tc>
      </w:tr>
      <w:tr w:rsidR="00737CE8" w:rsidRPr="00A26D8C" w:rsidTr="00737CE8">
        <w:trPr>
          <w:trHeight w:val="510"/>
        </w:trPr>
        <w:tc>
          <w:tcPr>
            <w:tcW w:w="3218" w:type="dxa"/>
          </w:tcPr>
          <w:p w:rsidR="00737CE8" w:rsidRPr="00C42A6E" w:rsidRDefault="00737CE8" w:rsidP="0073724E">
            <w:pPr>
              <w:tabs>
                <w:tab w:val="left" w:pos="567"/>
              </w:tabs>
              <w:spacing w:after="0" w:line="240" w:lineRule="auto"/>
              <w:jc w:val="center"/>
              <w:rPr>
                <w:rFonts w:ascii="Times New Roman" w:hAnsi="Times New Roman" w:cs="Times New Roman"/>
                <w:sz w:val="24"/>
                <w:szCs w:val="24"/>
              </w:rPr>
            </w:pPr>
            <w:proofErr w:type="spellStart"/>
            <w:r w:rsidRPr="00C42A6E">
              <w:rPr>
                <w:rFonts w:ascii="Times New Roman" w:hAnsi="Times New Roman" w:cs="Times New Roman"/>
                <w:sz w:val="24"/>
                <w:szCs w:val="24"/>
              </w:rPr>
              <w:t>Профпробы</w:t>
            </w:r>
            <w:proofErr w:type="spellEnd"/>
            <w:r w:rsidRPr="00C42A6E">
              <w:rPr>
                <w:rFonts w:ascii="Times New Roman" w:hAnsi="Times New Roman" w:cs="Times New Roman"/>
                <w:sz w:val="24"/>
                <w:szCs w:val="24"/>
              </w:rPr>
              <w:t xml:space="preserve"> для обучающихся</w:t>
            </w:r>
          </w:p>
        </w:tc>
        <w:tc>
          <w:tcPr>
            <w:tcW w:w="3269" w:type="dxa"/>
          </w:tcPr>
          <w:p w:rsidR="00737CE8" w:rsidRPr="00C42A6E" w:rsidRDefault="00737CE8" w:rsidP="0073724E">
            <w:pPr>
              <w:tabs>
                <w:tab w:val="left" w:pos="567"/>
              </w:tabs>
              <w:spacing w:after="0" w:line="240" w:lineRule="auto"/>
              <w:jc w:val="center"/>
              <w:rPr>
                <w:rFonts w:ascii="Times New Roman" w:hAnsi="Times New Roman" w:cs="Times New Roman"/>
                <w:sz w:val="24"/>
                <w:szCs w:val="24"/>
              </w:rPr>
            </w:pPr>
            <w:r w:rsidRPr="00C42A6E">
              <w:rPr>
                <w:rFonts w:ascii="Times New Roman" w:hAnsi="Times New Roman" w:cs="Times New Roman"/>
                <w:sz w:val="24"/>
                <w:szCs w:val="24"/>
              </w:rPr>
              <w:t>МОУ «Гимназия №1»</w:t>
            </w:r>
          </w:p>
        </w:tc>
        <w:tc>
          <w:tcPr>
            <w:tcW w:w="8073" w:type="dxa"/>
          </w:tcPr>
          <w:p w:rsidR="00737CE8" w:rsidRPr="00C42A6E" w:rsidRDefault="00A74A62" w:rsidP="0073724E">
            <w:pPr>
              <w:tabs>
                <w:tab w:val="left" w:pos="567"/>
              </w:tabs>
              <w:spacing w:after="0" w:line="240" w:lineRule="auto"/>
              <w:jc w:val="center"/>
              <w:rPr>
                <w:rFonts w:ascii="Times New Roman" w:hAnsi="Times New Roman" w:cs="Times New Roman"/>
                <w:sz w:val="24"/>
                <w:szCs w:val="24"/>
              </w:rPr>
            </w:pPr>
            <w:r w:rsidRPr="00C42A6E">
              <w:rPr>
                <w:rFonts w:ascii="Times New Roman" w:hAnsi="Times New Roman" w:cs="Times New Roman"/>
                <w:sz w:val="24"/>
                <w:szCs w:val="24"/>
              </w:rPr>
              <w:t>126 человек</w:t>
            </w:r>
          </w:p>
        </w:tc>
      </w:tr>
      <w:tr w:rsidR="00A911FF" w:rsidRPr="00A911FF" w:rsidTr="00737CE8">
        <w:trPr>
          <w:trHeight w:val="510"/>
        </w:trPr>
        <w:tc>
          <w:tcPr>
            <w:tcW w:w="3218" w:type="dxa"/>
          </w:tcPr>
          <w:p w:rsidR="00737CE8" w:rsidRPr="00C42A6E" w:rsidRDefault="00737CE8" w:rsidP="0073724E">
            <w:pPr>
              <w:tabs>
                <w:tab w:val="left" w:pos="567"/>
              </w:tabs>
              <w:spacing w:after="0" w:line="240" w:lineRule="auto"/>
              <w:jc w:val="center"/>
              <w:rPr>
                <w:rFonts w:ascii="Times New Roman" w:hAnsi="Times New Roman" w:cs="Times New Roman"/>
                <w:b/>
                <w:sz w:val="24"/>
                <w:szCs w:val="24"/>
              </w:rPr>
            </w:pPr>
            <w:r w:rsidRPr="00C42A6E">
              <w:rPr>
                <w:rFonts w:ascii="Times New Roman" w:hAnsi="Times New Roman" w:cs="Times New Roman"/>
                <w:b/>
                <w:sz w:val="24"/>
                <w:szCs w:val="24"/>
              </w:rPr>
              <w:t>ИТОГО:</w:t>
            </w:r>
          </w:p>
        </w:tc>
        <w:tc>
          <w:tcPr>
            <w:tcW w:w="3269" w:type="dxa"/>
          </w:tcPr>
          <w:p w:rsidR="00737CE8" w:rsidRPr="00C42A6E" w:rsidRDefault="00737CE8" w:rsidP="0073724E">
            <w:pPr>
              <w:tabs>
                <w:tab w:val="left" w:pos="567"/>
              </w:tabs>
              <w:spacing w:after="0" w:line="240" w:lineRule="auto"/>
              <w:jc w:val="center"/>
              <w:rPr>
                <w:rFonts w:ascii="Times New Roman" w:hAnsi="Times New Roman" w:cs="Times New Roman"/>
                <w:b/>
                <w:sz w:val="24"/>
                <w:szCs w:val="24"/>
              </w:rPr>
            </w:pPr>
          </w:p>
        </w:tc>
        <w:tc>
          <w:tcPr>
            <w:tcW w:w="8073" w:type="dxa"/>
          </w:tcPr>
          <w:p w:rsidR="00737CE8" w:rsidRPr="00C42A6E" w:rsidRDefault="00A911FF" w:rsidP="0073724E">
            <w:pPr>
              <w:tabs>
                <w:tab w:val="left" w:pos="567"/>
              </w:tabs>
              <w:spacing w:after="0" w:line="240" w:lineRule="auto"/>
              <w:jc w:val="center"/>
              <w:rPr>
                <w:rFonts w:ascii="Times New Roman" w:hAnsi="Times New Roman" w:cs="Times New Roman"/>
                <w:b/>
                <w:sz w:val="24"/>
                <w:szCs w:val="24"/>
              </w:rPr>
            </w:pPr>
            <w:r w:rsidRPr="00C42A6E">
              <w:rPr>
                <w:rFonts w:ascii="Times New Roman" w:hAnsi="Times New Roman" w:cs="Times New Roman"/>
                <w:b/>
                <w:sz w:val="24"/>
                <w:szCs w:val="24"/>
              </w:rPr>
              <w:t>61</w:t>
            </w:r>
            <w:r w:rsidR="00890541" w:rsidRPr="00C42A6E">
              <w:rPr>
                <w:rFonts w:ascii="Times New Roman" w:hAnsi="Times New Roman" w:cs="Times New Roman"/>
                <w:b/>
                <w:sz w:val="24"/>
                <w:szCs w:val="24"/>
              </w:rPr>
              <w:t>5</w:t>
            </w:r>
            <w:r w:rsidRPr="00C42A6E">
              <w:rPr>
                <w:rFonts w:ascii="Times New Roman" w:hAnsi="Times New Roman" w:cs="Times New Roman"/>
                <w:b/>
                <w:sz w:val="24"/>
                <w:szCs w:val="24"/>
              </w:rPr>
              <w:t xml:space="preserve"> человек</w:t>
            </w:r>
          </w:p>
        </w:tc>
      </w:tr>
    </w:tbl>
    <w:p w:rsidR="00E05BBD" w:rsidRDefault="00E05BBD" w:rsidP="009D0BD6">
      <w:pPr>
        <w:tabs>
          <w:tab w:val="left" w:pos="709"/>
        </w:tabs>
        <w:spacing w:after="0" w:line="240" w:lineRule="auto"/>
        <w:ind w:firstLine="567"/>
        <w:rPr>
          <w:rFonts w:ascii="Times New Roman" w:hAnsi="Times New Roman" w:cs="Times New Roman"/>
          <w:sz w:val="24"/>
          <w:szCs w:val="24"/>
        </w:rPr>
      </w:pPr>
    </w:p>
    <w:p w:rsidR="003A4D7B" w:rsidRPr="00E167DA" w:rsidRDefault="00E167DA" w:rsidP="009D0BD6">
      <w:pPr>
        <w:tabs>
          <w:tab w:val="left" w:pos="709"/>
        </w:tabs>
        <w:spacing w:after="0" w:line="240" w:lineRule="auto"/>
        <w:ind w:firstLine="567"/>
        <w:rPr>
          <w:rFonts w:ascii="Times New Roman" w:hAnsi="Times New Roman" w:cs="Times New Roman"/>
          <w:sz w:val="24"/>
          <w:szCs w:val="24"/>
        </w:rPr>
      </w:pPr>
      <w:r w:rsidRPr="00E167DA">
        <w:rPr>
          <w:rFonts w:ascii="Times New Roman" w:hAnsi="Times New Roman" w:cs="Times New Roman"/>
          <w:sz w:val="24"/>
          <w:szCs w:val="24"/>
        </w:rPr>
        <w:t xml:space="preserve">МОУ ДО «МУЦ </w:t>
      </w:r>
      <w:proofErr w:type="spellStart"/>
      <w:r w:rsidRPr="00E167DA">
        <w:rPr>
          <w:rFonts w:ascii="Times New Roman" w:hAnsi="Times New Roman" w:cs="Times New Roman"/>
          <w:sz w:val="24"/>
          <w:szCs w:val="24"/>
        </w:rPr>
        <w:t>Красноперекопского</w:t>
      </w:r>
      <w:proofErr w:type="spellEnd"/>
      <w:r w:rsidRPr="00E167DA">
        <w:rPr>
          <w:rFonts w:ascii="Times New Roman" w:hAnsi="Times New Roman" w:cs="Times New Roman"/>
          <w:sz w:val="24"/>
          <w:szCs w:val="24"/>
        </w:rPr>
        <w:t xml:space="preserve"> района» является организатором нескольких </w:t>
      </w:r>
      <w:proofErr w:type="spellStart"/>
      <w:r w:rsidRPr="00E167DA">
        <w:rPr>
          <w:rFonts w:ascii="Times New Roman" w:hAnsi="Times New Roman" w:cs="Times New Roman"/>
          <w:sz w:val="24"/>
          <w:szCs w:val="24"/>
        </w:rPr>
        <w:t>профориентационных</w:t>
      </w:r>
      <w:proofErr w:type="spellEnd"/>
      <w:r w:rsidRPr="00E167DA">
        <w:rPr>
          <w:rFonts w:ascii="Times New Roman" w:hAnsi="Times New Roman" w:cs="Times New Roman"/>
          <w:sz w:val="24"/>
          <w:szCs w:val="24"/>
        </w:rPr>
        <w:t xml:space="preserve"> конкурсов </w:t>
      </w:r>
      <w:r w:rsidR="003D1900" w:rsidRPr="002222AB">
        <w:rPr>
          <w:rFonts w:ascii="Times New Roman" w:hAnsi="Times New Roman" w:cs="Times New Roman"/>
          <w:sz w:val="24"/>
          <w:szCs w:val="24"/>
        </w:rPr>
        <w:t>«</w:t>
      </w:r>
      <w:r w:rsidR="003D1900">
        <w:rPr>
          <w:rFonts w:ascii="Times New Roman" w:hAnsi="Times New Roman" w:cs="Times New Roman"/>
          <w:sz w:val="24"/>
          <w:szCs w:val="24"/>
        </w:rPr>
        <w:t>В</w:t>
      </w:r>
      <w:r w:rsidR="003D1900" w:rsidRPr="002222AB">
        <w:rPr>
          <w:rFonts w:ascii="Times New Roman" w:hAnsi="Times New Roman" w:cs="Times New Roman"/>
          <w:sz w:val="24"/>
          <w:szCs w:val="24"/>
        </w:rPr>
        <w:t>одитель транспортных средств категории В»</w:t>
      </w:r>
      <w:r w:rsidRPr="00E167DA">
        <w:rPr>
          <w:rFonts w:ascii="Times New Roman" w:hAnsi="Times New Roman" w:cs="Times New Roman"/>
          <w:sz w:val="24"/>
          <w:szCs w:val="24"/>
        </w:rPr>
        <w:t>, «</w:t>
      </w:r>
      <w:proofErr w:type="spellStart"/>
      <w:r w:rsidRPr="00E167DA">
        <w:rPr>
          <w:rFonts w:ascii="Times New Roman" w:hAnsi="Times New Roman" w:cs="Times New Roman"/>
          <w:sz w:val="24"/>
          <w:szCs w:val="24"/>
        </w:rPr>
        <w:t>АвтоУзел</w:t>
      </w:r>
      <w:proofErr w:type="spellEnd"/>
      <w:r w:rsidRPr="00E167DA">
        <w:rPr>
          <w:rFonts w:ascii="Times New Roman" w:hAnsi="Times New Roman" w:cs="Times New Roman"/>
          <w:sz w:val="24"/>
          <w:szCs w:val="24"/>
        </w:rPr>
        <w:t xml:space="preserve">», «Профессии в лицах». </w:t>
      </w:r>
    </w:p>
    <w:p w:rsidR="00E167DA" w:rsidRPr="00B735BB" w:rsidRDefault="00E167DA" w:rsidP="009D0BD6">
      <w:pPr>
        <w:tabs>
          <w:tab w:val="left" w:pos="709"/>
        </w:tabs>
        <w:spacing w:after="0" w:line="240" w:lineRule="auto"/>
        <w:ind w:firstLine="567"/>
        <w:rPr>
          <w:rFonts w:ascii="Times New Roman" w:hAnsi="Times New Roman" w:cs="Times New Roman"/>
          <w:b/>
          <w:bCs/>
          <w:sz w:val="24"/>
          <w:szCs w:val="24"/>
          <w:lang w:eastAsia="ru-RU"/>
        </w:rPr>
      </w:pPr>
    </w:p>
    <w:p w:rsidR="00A40B39" w:rsidRPr="00A40B39" w:rsidRDefault="003A4D7B" w:rsidP="00A40B39">
      <w:pPr>
        <w:tabs>
          <w:tab w:val="left" w:pos="567"/>
        </w:tabs>
        <w:spacing w:after="0" w:line="240" w:lineRule="auto"/>
        <w:ind w:left="502"/>
        <w:jc w:val="both"/>
      </w:pPr>
      <w:r w:rsidRPr="00B735BB">
        <w:rPr>
          <w:rFonts w:ascii="Times New Roman" w:hAnsi="Times New Roman" w:cs="Times New Roman"/>
          <w:b/>
          <w:bCs/>
          <w:sz w:val="24"/>
          <w:szCs w:val="24"/>
          <w:lang w:eastAsia="ru-RU"/>
        </w:rPr>
        <w:t xml:space="preserve">3.3. Влияние инновационных процессов на эффективность деятельности образовательной организации </w:t>
      </w:r>
    </w:p>
    <w:p w:rsidR="00A40B39" w:rsidRPr="00B32E5E" w:rsidRDefault="00A40B39" w:rsidP="00B32E5E">
      <w:pPr>
        <w:numPr>
          <w:ilvl w:val="0"/>
          <w:numId w:val="3"/>
        </w:numPr>
        <w:tabs>
          <w:tab w:val="clear" w:pos="502"/>
          <w:tab w:val="left" w:pos="851"/>
        </w:tabs>
        <w:spacing w:after="0" w:line="240" w:lineRule="auto"/>
        <w:ind w:left="0" w:firstLine="567"/>
        <w:jc w:val="both"/>
        <w:rPr>
          <w:rFonts w:ascii="Times New Roman" w:hAnsi="Times New Roman" w:cs="Times New Roman"/>
          <w:sz w:val="24"/>
          <w:szCs w:val="24"/>
        </w:rPr>
      </w:pPr>
      <w:r w:rsidRPr="00B32E5E">
        <w:rPr>
          <w:rFonts w:ascii="Times New Roman" w:hAnsi="Times New Roman" w:cs="Times New Roman"/>
          <w:sz w:val="24"/>
          <w:szCs w:val="24"/>
        </w:rPr>
        <w:t xml:space="preserve">Повысилась привлекательность образовательных услуг Межшкольного учебного центра </w:t>
      </w:r>
      <w:proofErr w:type="spellStart"/>
      <w:r w:rsidRPr="00B32E5E">
        <w:rPr>
          <w:rFonts w:ascii="Times New Roman" w:hAnsi="Times New Roman" w:cs="Times New Roman"/>
          <w:sz w:val="24"/>
          <w:szCs w:val="24"/>
        </w:rPr>
        <w:t>Красноперекопского</w:t>
      </w:r>
      <w:proofErr w:type="spellEnd"/>
      <w:r w:rsidRPr="00B32E5E">
        <w:rPr>
          <w:rFonts w:ascii="Times New Roman" w:hAnsi="Times New Roman" w:cs="Times New Roman"/>
          <w:sz w:val="24"/>
          <w:szCs w:val="24"/>
        </w:rPr>
        <w:t xml:space="preserve"> района в образовательной среде города.</w:t>
      </w:r>
    </w:p>
    <w:p w:rsidR="00A40B39" w:rsidRPr="00B32E5E" w:rsidRDefault="00A40B39" w:rsidP="00B32E5E">
      <w:pPr>
        <w:numPr>
          <w:ilvl w:val="0"/>
          <w:numId w:val="3"/>
        </w:numPr>
        <w:tabs>
          <w:tab w:val="clear" w:pos="502"/>
          <w:tab w:val="left" w:pos="851"/>
        </w:tabs>
        <w:spacing w:after="0" w:line="240" w:lineRule="auto"/>
        <w:ind w:left="0" w:firstLine="567"/>
        <w:jc w:val="both"/>
        <w:rPr>
          <w:rFonts w:ascii="Times New Roman" w:hAnsi="Times New Roman" w:cs="Times New Roman"/>
          <w:sz w:val="24"/>
          <w:szCs w:val="24"/>
        </w:rPr>
      </w:pPr>
      <w:r w:rsidRPr="00B32E5E">
        <w:rPr>
          <w:rFonts w:ascii="Times New Roman" w:hAnsi="Times New Roman" w:cs="Times New Roman"/>
          <w:sz w:val="24"/>
          <w:szCs w:val="24"/>
        </w:rPr>
        <w:t xml:space="preserve">Педагоги Центра регулярно повышают уровень своего мастерства через традиционные уже мероприятия (мастер-классы, семинары, </w:t>
      </w:r>
      <w:proofErr w:type="spellStart"/>
      <w:r w:rsidRPr="00B32E5E">
        <w:rPr>
          <w:rFonts w:ascii="Times New Roman" w:hAnsi="Times New Roman" w:cs="Times New Roman"/>
          <w:sz w:val="24"/>
          <w:szCs w:val="24"/>
        </w:rPr>
        <w:t>вебинары</w:t>
      </w:r>
      <w:proofErr w:type="spellEnd"/>
      <w:r w:rsidRPr="00B32E5E">
        <w:rPr>
          <w:rFonts w:ascii="Times New Roman" w:hAnsi="Times New Roman" w:cs="Times New Roman"/>
          <w:sz w:val="24"/>
          <w:szCs w:val="24"/>
        </w:rPr>
        <w:t>). Продолжает повышаться компетентность педагогов в вопросах помощи профессионального самоопределения школьников.</w:t>
      </w:r>
    </w:p>
    <w:p w:rsidR="00A40B39" w:rsidRPr="00B32E5E" w:rsidRDefault="00A40B39" w:rsidP="00B32E5E">
      <w:pPr>
        <w:numPr>
          <w:ilvl w:val="0"/>
          <w:numId w:val="3"/>
        </w:numPr>
        <w:tabs>
          <w:tab w:val="clear" w:pos="502"/>
          <w:tab w:val="left" w:pos="851"/>
        </w:tabs>
        <w:spacing w:after="0" w:line="240" w:lineRule="auto"/>
        <w:ind w:left="0" w:firstLine="567"/>
        <w:jc w:val="both"/>
        <w:rPr>
          <w:rFonts w:ascii="Times New Roman" w:hAnsi="Times New Roman" w:cs="Times New Roman"/>
          <w:sz w:val="24"/>
          <w:szCs w:val="24"/>
        </w:rPr>
      </w:pPr>
      <w:r w:rsidRPr="00B32E5E">
        <w:rPr>
          <w:rFonts w:ascii="Times New Roman" w:hAnsi="Times New Roman" w:cs="Times New Roman"/>
          <w:sz w:val="24"/>
          <w:szCs w:val="24"/>
        </w:rPr>
        <w:lastRenderedPageBreak/>
        <w:t xml:space="preserve">Разработана и реализуется дополнительная общеобразовательная общеразвивающая модульная программа «Карусель профессий». В 2020-2021 учебном году был апробирован и успешно внедрен 1 новый модуль «Эколог». </w:t>
      </w:r>
    </w:p>
    <w:p w:rsidR="00A40B39" w:rsidRPr="00B32E5E" w:rsidRDefault="00A40B39" w:rsidP="00B32E5E">
      <w:pPr>
        <w:numPr>
          <w:ilvl w:val="0"/>
          <w:numId w:val="3"/>
        </w:numPr>
        <w:tabs>
          <w:tab w:val="clear" w:pos="502"/>
          <w:tab w:val="left" w:pos="851"/>
        </w:tabs>
        <w:spacing w:after="0" w:line="240" w:lineRule="auto"/>
        <w:ind w:left="0" w:firstLine="567"/>
        <w:jc w:val="both"/>
        <w:rPr>
          <w:rFonts w:ascii="Times New Roman" w:hAnsi="Times New Roman" w:cs="Times New Roman"/>
          <w:sz w:val="24"/>
          <w:szCs w:val="24"/>
        </w:rPr>
      </w:pPr>
      <w:r w:rsidRPr="00B32E5E">
        <w:rPr>
          <w:rFonts w:ascii="Times New Roman" w:hAnsi="Times New Roman" w:cs="Times New Roman"/>
          <w:sz w:val="24"/>
          <w:szCs w:val="24"/>
        </w:rPr>
        <w:t xml:space="preserve">В связи с апробацией новой модели профессиональных проб для обучающихся 7-х классов педагоги </w:t>
      </w:r>
      <w:proofErr w:type="spellStart"/>
      <w:r w:rsidRPr="00B32E5E">
        <w:rPr>
          <w:rFonts w:ascii="Times New Roman" w:hAnsi="Times New Roman" w:cs="Times New Roman"/>
          <w:sz w:val="24"/>
          <w:szCs w:val="24"/>
        </w:rPr>
        <w:t>МУЦа</w:t>
      </w:r>
      <w:proofErr w:type="spellEnd"/>
      <w:r w:rsidRPr="00B32E5E">
        <w:rPr>
          <w:rFonts w:ascii="Times New Roman" w:hAnsi="Times New Roman" w:cs="Times New Roman"/>
          <w:sz w:val="24"/>
          <w:szCs w:val="24"/>
        </w:rPr>
        <w:t xml:space="preserve"> получили представление о новых формах и методах </w:t>
      </w:r>
      <w:proofErr w:type="spellStart"/>
      <w:r w:rsidRPr="00B32E5E">
        <w:rPr>
          <w:rFonts w:ascii="Times New Roman" w:hAnsi="Times New Roman" w:cs="Times New Roman"/>
          <w:sz w:val="24"/>
          <w:szCs w:val="24"/>
        </w:rPr>
        <w:t>профориентационной</w:t>
      </w:r>
      <w:proofErr w:type="spellEnd"/>
      <w:r w:rsidRPr="00B32E5E">
        <w:rPr>
          <w:rFonts w:ascii="Times New Roman" w:hAnsi="Times New Roman" w:cs="Times New Roman"/>
          <w:sz w:val="24"/>
          <w:szCs w:val="24"/>
        </w:rPr>
        <w:t xml:space="preserve"> работы. </w:t>
      </w:r>
    </w:p>
    <w:p w:rsidR="00A40B39" w:rsidRDefault="00A40B39" w:rsidP="00B32E5E">
      <w:pPr>
        <w:numPr>
          <w:ilvl w:val="0"/>
          <w:numId w:val="3"/>
        </w:numPr>
        <w:tabs>
          <w:tab w:val="clear" w:pos="502"/>
          <w:tab w:val="left" w:pos="851"/>
        </w:tabs>
        <w:spacing w:after="0" w:line="240" w:lineRule="auto"/>
        <w:ind w:left="0" w:firstLine="567"/>
        <w:jc w:val="both"/>
        <w:rPr>
          <w:rFonts w:ascii="Times New Roman" w:hAnsi="Times New Roman" w:cs="Times New Roman"/>
          <w:sz w:val="24"/>
          <w:szCs w:val="24"/>
        </w:rPr>
      </w:pPr>
      <w:r w:rsidRPr="00B32E5E">
        <w:rPr>
          <w:rFonts w:ascii="Times New Roman" w:hAnsi="Times New Roman" w:cs="Times New Roman"/>
          <w:sz w:val="24"/>
          <w:szCs w:val="24"/>
        </w:rPr>
        <w:t xml:space="preserve">В коллективе упрочились межличностные профессиональные связи, совершенствуется </w:t>
      </w:r>
      <w:proofErr w:type="spellStart"/>
      <w:r w:rsidRPr="00B32E5E">
        <w:rPr>
          <w:rFonts w:ascii="Times New Roman" w:hAnsi="Times New Roman" w:cs="Times New Roman"/>
          <w:sz w:val="24"/>
          <w:szCs w:val="24"/>
        </w:rPr>
        <w:t>оргкультура</w:t>
      </w:r>
      <w:proofErr w:type="spellEnd"/>
      <w:r w:rsidRPr="00B32E5E">
        <w:rPr>
          <w:rFonts w:ascii="Times New Roman" w:hAnsi="Times New Roman" w:cs="Times New Roman"/>
          <w:sz w:val="24"/>
          <w:szCs w:val="24"/>
        </w:rPr>
        <w:t xml:space="preserve">, повысился уровень взаимопонимания. </w:t>
      </w:r>
    </w:p>
    <w:p w:rsidR="00E05BBD" w:rsidRPr="00E05BBD" w:rsidRDefault="00E05BBD" w:rsidP="00E05BBD">
      <w:pPr>
        <w:pStyle w:val="a4"/>
        <w:numPr>
          <w:ilvl w:val="0"/>
          <w:numId w:val="3"/>
        </w:numPr>
        <w:tabs>
          <w:tab w:val="clear" w:pos="502"/>
          <w:tab w:val="num" w:pos="851"/>
        </w:tabs>
        <w:ind w:left="0" w:firstLine="567"/>
        <w:jc w:val="both"/>
        <w:rPr>
          <w:rFonts w:ascii="Times New Roman" w:hAnsi="Times New Roman"/>
          <w:sz w:val="24"/>
          <w:szCs w:val="24"/>
        </w:rPr>
      </w:pPr>
      <w:r w:rsidRPr="00E05BBD">
        <w:rPr>
          <w:rFonts w:ascii="Times New Roman" w:hAnsi="Times New Roman"/>
          <w:sz w:val="24"/>
          <w:szCs w:val="24"/>
        </w:rPr>
        <w:t xml:space="preserve">В течение 2020 – 2021 учебного года увеличилось количество участников профессиональных проб. Организованы и проведены городские </w:t>
      </w:r>
      <w:proofErr w:type="spellStart"/>
      <w:r w:rsidRPr="00E05BBD">
        <w:rPr>
          <w:rFonts w:ascii="Times New Roman" w:hAnsi="Times New Roman"/>
          <w:sz w:val="24"/>
          <w:szCs w:val="24"/>
        </w:rPr>
        <w:t>профориентационные</w:t>
      </w:r>
      <w:proofErr w:type="spellEnd"/>
      <w:r w:rsidRPr="00E05BBD">
        <w:rPr>
          <w:rFonts w:ascii="Times New Roman" w:hAnsi="Times New Roman"/>
          <w:sz w:val="24"/>
          <w:szCs w:val="24"/>
        </w:rPr>
        <w:t xml:space="preserve"> конкурсы и мероприятия. </w:t>
      </w:r>
    </w:p>
    <w:p w:rsidR="003A4D7B" w:rsidRPr="00B735BB" w:rsidRDefault="003A4D7B" w:rsidP="00A40B39">
      <w:pPr>
        <w:spacing w:after="0" w:line="240" w:lineRule="auto"/>
        <w:rPr>
          <w:rFonts w:ascii="Times New Roman" w:eastAsia="Batang" w:hAnsi="Times New Roman"/>
          <w:b/>
          <w:bCs/>
          <w:sz w:val="24"/>
          <w:szCs w:val="24"/>
          <w:lang w:eastAsia="ru-RU"/>
        </w:rPr>
      </w:pPr>
    </w:p>
    <w:p w:rsidR="00610BA0" w:rsidRDefault="003A4D7B" w:rsidP="00610BA0">
      <w:pPr>
        <w:ind w:left="567"/>
        <w:jc w:val="both"/>
      </w:pPr>
      <w:r>
        <w:rPr>
          <w:rFonts w:ascii="Times New Roman" w:hAnsi="Times New Roman" w:cs="Times New Roman"/>
          <w:b/>
          <w:bCs/>
          <w:sz w:val="24"/>
          <w:szCs w:val="24"/>
          <w:lang w:eastAsia="ru-RU"/>
        </w:rPr>
        <w:t xml:space="preserve">3.4. </w:t>
      </w:r>
      <w:r w:rsidRPr="00B735BB">
        <w:rPr>
          <w:rFonts w:ascii="Times New Roman" w:hAnsi="Times New Roman" w:cs="Times New Roman"/>
          <w:b/>
          <w:bCs/>
          <w:sz w:val="24"/>
          <w:szCs w:val="24"/>
          <w:lang w:eastAsia="ru-RU"/>
        </w:rPr>
        <w:t xml:space="preserve">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 </w:t>
      </w:r>
      <w:r w:rsidR="00610BA0" w:rsidRPr="00A27D74">
        <w:t xml:space="preserve">     </w:t>
      </w:r>
    </w:p>
    <w:p w:rsidR="00610BA0" w:rsidRPr="00B32E5E" w:rsidRDefault="00610BA0" w:rsidP="00B32E5E">
      <w:pPr>
        <w:spacing w:after="0" w:line="240" w:lineRule="auto"/>
        <w:ind w:firstLine="567"/>
        <w:jc w:val="both"/>
        <w:rPr>
          <w:rFonts w:ascii="Times New Roman" w:hAnsi="Times New Roman" w:cs="Times New Roman"/>
          <w:sz w:val="24"/>
          <w:szCs w:val="24"/>
        </w:rPr>
      </w:pPr>
      <w:r w:rsidRPr="00B32E5E">
        <w:rPr>
          <w:sz w:val="24"/>
          <w:szCs w:val="24"/>
        </w:rPr>
        <w:t xml:space="preserve"> </w:t>
      </w:r>
      <w:r w:rsidRPr="00B32E5E">
        <w:rPr>
          <w:rFonts w:ascii="Times New Roman" w:hAnsi="Times New Roman" w:cs="Times New Roman"/>
          <w:sz w:val="24"/>
          <w:szCs w:val="24"/>
        </w:rPr>
        <w:t>Участие в муниципальном ресурсном центре</w:t>
      </w:r>
      <w:r w:rsidRPr="00B32E5E">
        <w:rPr>
          <w:sz w:val="24"/>
          <w:szCs w:val="24"/>
        </w:rPr>
        <w:t xml:space="preserve"> </w:t>
      </w:r>
      <w:r w:rsidRPr="00B32E5E">
        <w:rPr>
          <w:rFonts w:ascii="Times New Roman" w:hAnsi="Times New Roman" w:cs="Times New Roman"/>
          <w:sz w:val="24"/>
          <w:szCs w:val="24"/>
        </w:rPr>
        <w:t xml:space="preserve">«Создание муниципальной системы сопровождения профессионального самоопределения обучающихся». В рамках МРЦ проводились профессиональных пробы (дополнительная общеобразовательная общеразвивающая программа «Карусель профессий») с учащимися 6-ых классов   </w:t>
      </w:r>
      <w:r w:rsidR="00A370A0" w:rsidRPr="00B32E5E">
        <w:rPr>
          <w:rFonts w:ascii="Times New Roman" w:hAnsi="Times New Roman" w:cs="Times New Roman"/>
          <w:sz w:val="24"/>
          <w:szCs w:val="24"/>
        </w:rPr>
        <w:t xml:space="preserve">8 общеобразовательных учреждений, и одного 7-го класса </w:t>
      </w:r>
      <w:r w:rsidR="00A370A0" w:rsidRPr="00B32E5E">
        <w:rPr>
          <w:rFonts w:ascii="Times New Roman" w:hAnsi="Times New Roman" w:cs="Times New Roman"/>
          <w:sz w:val="24"/>
          <w:szCs w:val="24"/>
        </w:rPr>
        <w:t>МОУ «Средняя школа №12»</w:t>
      </w:r>
      <w:r w:rsidR="00A370A0" w:rsidRPr="00B32E5E">
        <w:rPr>
          <w:rFonts w:ascii="Times New Roman" w:hAnsi="Times New Roman" w:cs="Times New Roman"/>
          <w:sz w:val="24"/>
          <w:szCs w:val="24"/>
        </w:rPr>
        <w:t xml:space="preserve"> по новой модели </w:t>
      </w:r>
      <w:proofErr w:type="spellStart"/>
      <w:r w:rsidR="00A370A0" w:rsidRPr="00B32E5E">
        <w:rPr>
          <w:rFonts w:ascii="Times New Roman" w:hAnsi="Times New Roman" w:cs="Times New Roman"/>
          <w:sz w:val="24"/>
          <w:szCs w:val="24"/>
        </w:rPr>
        <w:t>профориентационной</w:t>
      </w:r>
      <w:proofErr w:type="spellEnd"/>
      <w:r w:rsidR="00A370A0" w:rsidRPr="00B32E5E">
        <w:rPr>
          <w:rFonts w:ascii="Times New Roman" w:hAnsi="Times New Roman" w:cs="Times New Roman"/>
          <w:sz w:val="24"/>
          <w:szCs w:val="24"/>
        </w:rPr>
        <w:t xml:space="preserve"> работы</w:t>
      </w:r>
      <w:r w:rsidRPr="00B32E5E">
        <w:rPr>
          <w:rFonts w:ascii="Times New Roman" w:hAnsi="Times New Roman" w:cs="Times New Roman"/>
          <w:sz w:val="24"/>
          <w:szCs w:val="24"/>
        </w:rPr>
        <w:t xml:space="preserve">. </w:t>
      </w:r>
      <w:r w:rsidR="00A370A0" w:rsidRPr="00B32E5E">
        <w:rPr>
          <w:rFonts w:ascii="Times New Roman" w:hAnsi="Times New Roman" w:cs="Times New Roman"/>
          <w:sz w:val="24"/>
          <w:szCs w:val="24"/>
        </w:rPr>
        <w:t xml:space="preserve"> </w:t>
      </w:r>
      <w:r w:rsidRPr="00B32E5E">
        <w:rPr>
          <w:rFonts w:ascii="Times New Roman" w:hAnsi="Times New Roman" w:cs="Times New Roman"/>
          <w:sz w:val="24"/>
          <w:szCs w:val="24"/>
        </w:rPr>
        <w:t xml:space="preserve">Всего в профессиональных пробах приняло участие </w:t>
      </w:r>
      <w:r w:rsidR="00A370A0" w:rsidRPr="00B32E5E">
        <w:rPr>
          <w:rFonts w:ascii="Times New Roman" w:hAnsi="Times New Roman" w:cs="Times New Roman"/>
          <w:sz w:val="24"/>
          <w:szCs w:val="24"/>
        </w:rPr>
        <w:t>615</w:t>
      </w:r>
      <w:r w:rsidRPr="00B32E5E">
        <w:rPr>
          <w:rFonts w:ascii="Times New Roman" w:hAnsi="Times New Roman" w:cs="Times New Roman"/>
          <w:sz w:val="24"/>
          <w:szCs w:val="24"/>
        </w:rPr>
        <w:t xml:space="preserve"> человек в 20</w:t>
      </w:r>
      <w:r w:rsidR="00A370A0" w:rsidRPr="00B32E5E">
        <w:rPr>
          <w:rFonts w:ascii="Times New Roman" w:hAnsi="Times New Roman" w:cs="Times New Roman"/>
          <w:sz w:val="24"/>
          <w:szCs w:val="24"/>
        </w:rPr>
        <w:t>20</w:t>
      </w:r>
      <w:r w:rsidRPr="00B32E5E">
        <w:rPr>
          <w:rFonts w:ascii="Times New Roman" w:hAnsi="Times New Roman" w:cs="Times New Roman"/>
          <w:sz w:val="24"/>
          <w:szCs w:val="24"/>
        </w:rPr>
        <w:t>-202</w:t>
      </w:r>
      <w:r w:rsidR="00A370A0" w:rsidRPr="00B32E5E">
        <w:rPr>
          <w:rFonts w:ascii="Times New Roman" w:hAnsi="Times New Roman" w:cs="Times New Roman"/>
          <w:sz w:val="24"/>
          <w:szCs w:val="24"/>
        </w:rPr>
        <w:t>1</w:t>
      </w:r>
      <w:r w:rsidRPr="00B32E5E">
        <w:rPr>
          <w:rFonts w:ascii="Times New Roman" w:hAnsi="Times New Roman" w:cs="Times New Roman"/>
          <w:sz w:val="24"/>
          <w:szCs w:val="24"/>
        </w:rPr>
        <w:t xml:space="preserve"> уч. году. В прошлом учебном 2018-2019 году таких участников было всего 5</w:t>
      </w:r>
      <w:r w:rsidR="00F72BF3" w:rsidRPr="00B32E5E">
        <w:rPr>
          <w:rFonts w:ascii="Times New Roman" w:hAnsi="Times New Roman" w:cs="Times New Roman"/>
          <w:sz w:val="24"/>
          <w:szCs w:val="24"/>
        </w:rPr>
        <w:t>63</w:t>
      </w:r>
      <w:r w:rsidRPr="00B32E5E">
        <w:rPr>
          <w:rFonts w:ascii="Times New Roman" w:hAnsi="Times New Roman" w:cs="Times New Roman"/>
          <w:sz w:val="24"/>
          <w:szCs w:val="24"/>
        </w:rPr>
        <w:t xml:space="preserve"> человек. Следует отметить, что увеличилась не только количество обучающихся, привлеченных к профессиональным пробам, но и список учебных заведений </w:t>
      </w:r>
      <w:r w:rsidR="00F72BF3" w:rsidRPr="00B32E5E">
        <w:rPr>
          <w:rFonts w:ascii="Times New Roman" w:hAnsi="Times New Roman" w:cs="Times New Roman"/>
          <w:sz w:val="24"/>
          <w:szCs w:val="24"/>
        </w:rPr>
        <w:t>г. Ярославля</w:t>
      </w:r>
      <w:r w:rsidRPr="00B32E5E">
        <w:rPr>
          <w:rFonts w:ascii="Times New Roman" w:hAnsi="Times New Roman" w:cs="Times New Roman"/>
          <w:sz w:val="24"/>
          <w:szCs w:val="24"/>
        </w:rPr>
        <w:t xml:space="preserve">. </w:t>
      </w:r>
    </w:p>
    <w:p w:rsidR="00160B82" w:rsidRPr="00B32E5E" w:rsidRDefault="00160B82" w:rsidP="00B32E5E">
      <w:pPr>
        <w:spacing w:after="0" w:line="240" w:lineRule="auto"/>
        <w:ind w:firstLine="567"/>
        <w:jc w:val="both"/>
        <w:rPr>
          <w:rFonts w:ascii="Times New Roman" w:hAnsi="Times New Roman" w:cs="Times New Roman"/>
          <w:sz w:val="24"/>
          <w:szCs w:val="24"/>
        </w:rPr>
      </w:pPr>
      <w:r w:rsidRPr="00B32E5E">
        <w:rPr>
          <w:rFonts w:ascii="Times New Roman" w:hAnsi="Times New Roman" w:cs="Times New Roman"/>
          <w:sz w:val="24"/>
          <w:szCs w:val="24"/>
        </w:rPr>
        <w:t xml:space="preserve">Также по сравнению с 2019-2020 учебным годом увеличилось количество программ </w:t>
      </w:r>
      <w:proofErr w:type="spellStart"/>
      <w:r w:rsidRPr="00B32E5E">
        <w:rPr>
          <w:rFonts w:ascii="Times New Roman" w:hAnsi="Times New Roman" w:cs="Times New Roman"/>
          <w:sz w:val="24"/>
          <w:szCs w:val="24"/>
        </w:rPr>
        <w:t>профориентацинной</w:t>
      </w:r>
      <w:proofErr w:type="spellEnd"/>
      <w:r w:rsidRPr="00B32E5E">
        <w:rPr>
          <w:rFonts w:ascii="Times New Roman" w:hAnsi="Times New Roman" w:cs="Times New Roman"/>
          <w:sz w:val="24"/>
          <w:szCs w:val="24"/>
        </w:rPr>
        <w:t xml:space="preserve"> направленности</w:t>
      </w:r>
      <w:r w:rsidR="00D36EE2" w:rsidRPr="00B32E5E">
        <w:rPr>
          <w:rFonts w:ascii="Times New Roman" w:hAnsi="Times New Roman" w:cs="Times New Roman"/>
          <w:sz w:val="24"/>
          <w:szCs w:val="24"/>
        </w:rPr>
        <w:t xml:space="preserve"> на 50%.</w:t>
      </w:r>
    </w:p>
    <w:p w:rsidR="00610BA0" w:rsidRPr="00B32E5E" w:rsidRDefault="00610BA0" w:rsidP="00B32E5E">
      <w:pPr>
        <w:spacing w:after="0" w:line="240" w:lineRule="auto"/>
        <w:ind w:firstLine="567"/>
        <w:jc w:val="both"/>
        <w:rPr>
          <w:rFonts w:ascii="Times New Roman" w:hAnsi="Times New Roman" w:cs="Times New Roman"/>
          <w:sz w:val="24"/>
          <w:szCs w:val="24"/>
          <w:u w:val="single"/>
        </w:rPr>
      </w:pPr>
      <w:r w:rsidRPr="00B32E5E">
        <w:rPr>
          <w:rFonts w:ascii="Times New Roman" w:hAnsi="Times New Roman" w:cs="Times New Roman"/>
          <w:sz w:val="24"/>
          <w:szCs w:val="24"/>
          <w:u w:val="single"/>
        </w:rPr>
        <w:t>Результаты мониторинга обучающихся:</w:t>
      </w:r>
    </w:p>
    <w:p w:rsidR="00610BA0" w:rsidRPr="00B32E5E" w:rsidRDefault="00610BA0" w:rsidP="00B32E5E">
      <w:pPr>
        <w:pStyle w:val="a3"/>
        <w:ind w:firstLine="567"/>
        <w:jc w:val="both"/>
        <w:rPr>
          <w:rFonts w:ascii="Times New Roman" w:eastAsia="Calibri" w:hAnsi="Times New Roman" w:cs="Times New Roman"/>
          <w:sz w:val="24"/>
          <w:szCs w:val="24"/>
          <w:lang w:eastAsia="en-US"/>
        </w:rPr>
      </w:pPr>
      <w:r w:rsidRPr="00B32E5E">
        <w:rPr>
          <w:rFonts w:ascii="Times New Roman" w:eastAsia="Calibri" w:hAnsi="Times New Roman" w:cs="Times New Roman"/>
          <w:sz w:val="24"/>
          <w:szCs w:val="24"/>
          <w:lang w:eastAsia="en-US"/>
        </w:rPr>
        <w:t xml:space="preserve">По результатам проведенного мониторинга удовлетворенностью программой «Карусель профессий» </w:t>
      </w:r>
      <w:r w:rsidR="00FE0713" w:rsidRPr="00B32E5E">
        <w:rPr>
          <w:rFonts w:ascii="Times New Roman" w:eastAsia="Calibri" w:hAnsi="Times New Roman" w:cs="Times New Roman"/>
          <w:sz w:val="24"/>
          <w:szCs w:val="24"/>
          <w:lang w:eastAsia="en-US"/>
        </w:rPr>
        <w:t>91</w:t>
      </w:r>
      <w:r w:rsidRPr="00B32E5E">
        <w:rPr>
          <w:rFonts w:ascii="Times New Roman" w:eastAsia="Calibri" w:hAnsi="Times New Roman" w:cs="Times New Roman"/>
          <w:sz w:val="24"/>
          <w:szCs w:val="24"/>
          <w:lang w:eastAsia="en-US"/>
        </w:rPr>
        <w:t>,</w:t>
      </w:r>
      <w:r w:rsidR="00FE0713" w:rsidRPr="00B32E5E">
        <w:rPr>
          <w:rFonts w:ascii="Times New Roman" w:eastAsia="Calibri" w:hAnsi="Times New Roman" w:cs="Times New Roman"/>
          <w:sz w:val="24"/>
          <w:szCs w:val="24"/>
          <w:lang w:eastAsia="en-US"/>
        </w:rPr>
        <w:t>2</w:t>
      </w:r>
      <w:r w:rsidRPr="00B32E5E">
        <w:rPr>
          <w:rFonts w:ascii="Times New Roman" w:eastAsia="Calibri" w:hAnsi="Times New Roman" w:cs="Times New Roman"/>
          <w:sz w:val="24"/>
          <w:szCs w:val="24"/>
          <w:lang w:eastAsia="en-US"/>
        </w:rPr>
        <w:t>% школьников нравится знакомиться с профессиями на профессиональных пробах, у них вызывают интерес формы проведения занятий, положительную оценку заслужили педагоги.</w:t>
      </w:r>
    </w:p>
    <w:p w:rsidR="00610BA0" w:rsidRPr="00B32E5E" w:rsidRDefault="00610BA0" w:rsidP="00B32E5E">
      <w:pPr>
        <w:spacing w:after="0" w:line="240" w:lineRule="auto"/>
        <w:ind w:firstLine="567"/>
        <w:jc w:val="both"/>
        <w:rPr>
          <w:rFonts w:ascii="Times New Roman" w:hAnsi="Times New Roman" w:cs="Times New Roman"/>
          <w:sz w:val="24"/>
          <w:szCs w:val="24"/>
        </w:rPr>
      </w:pPr>
      <w:r w:rsidRPr="00B32E5E">
        <w:rPr>
          <w:rFonts w:ascii="Times New Roman" w:hAnsi="Times New Roman" w:cs="Times New Roman"/>
          <w:sz w:val="24"/>
          <w:szCs w:val="24"/>
        </w:rPr>
        <w:t>Знакомиться с профессиями в МУЦ предпочли 7</w:t>
      </w:r>
      <w:r w:rsidR="00FE0713" w:rsidRPr="00B32E5E">
        <w:rPr>
          <w:rFonts w:ascii="Times New Roman" w:hAnsi="Times New Roman" w:cs="Times New Roman"/>
          <w:sz w:val="24"/>
          <w:szCs w:val="24"/>
        </w:rPr>
        <w:t>3</w:t>
      </w:r>
      <w:r w:rsidRPr="00B32E5E">
        <w:rPr>
          <w:rFonts w:ascii="Times New Roman" w:hAnsi="Times New Roman" w:cs="Times New Roman"/>
          <w:sz w:val="24"/>
          <w:szCs w:val="24"/>
        </w:rPr>
        <w:t>,1% опрошенных детей, в то время как в школе – 2</w:t>
      </w:r>
      <w:r w:rsidR="00FE0713" w:rsidRPr="00B32E5E">
        <w:rPr>
          <w:rFonts w:ascii="Times New Roman" w:hAnsi="Times New Roman" w:cs="Times New Roman"/>
          <w:sz w:val="24"/>
          <w:szCs w:val="24"/>
        </w:rPr>
        <w:t>6</w:t>
      </w:r>
      <w:r w:rsidRPr="00B32E5E">
        <w:rPr>
          <w:rFonts w:ascii="Times New Roman" w:hAnsi="Times New Roman" w:cs="Times New Roman"/>
          <w:sz w:val="24"/>
          <w:szCs w:val="24"/>
        </w:rPr>
        <w:t xml:space="preserve">,9 %. </w:t>
      </w:r>
    </w:p>
    <w:p w:rsidR="00610BA0" w:rsidRPr="00B32E5E" w:rsidRDefault="00610BA0" w:rsidP="00B32E5E">
      <w:pPr>
        <w:spacing w:after="0" w:line="240" w:lineRule="auto"/>
        <w:ind w:firstLine="567"/>
        <w:jc w:val="both"/>
        <w:rPr>
          <w:rFonts w:ascii="Times New Roman" w:hAnsi="Times New Roman" w:cs="Times New Roman"/>
          <w:sz w:val="24"/>
          <w:szCs w:val="24"/>
        </w:rPr>
      </w:pPr>
      <w:r w:rsidRPr="00B32E5E">
        <w:rPr>
          <w:rFonts w:ascii="Times New Roman" w:hAnsi="Times New Roman" w:cs="Times New Roman"/>
          <w:sz w:val="24"/>
          <w:szCs w:val="24"/>
        </w:rPr>
        <w:t>По мнению 6</w:t>
      </w:r>
      <w:r w:rsidR="00FE0713" w:rsidRPr="00B32E5E">
        <w:rPr>
          <w:rFonts w:ascii="Times New Roman" w:hAnsi="Times New Roman" w:cs="Times New Roman"/>
          <w:sz w:val="24"/>
          <w:szCs w:val="24"/>
        </w:rPr>
        <w:t>9</w:t>
      </w:r>
      <w:r w:rsidRPr="00B32E5E">
        <w:rPr>
          <w:rFonts w:ascii="Times New Roman" w:hAnsi="Times New Roman" w:cs="Times New Roman"/>
          <w:sz w:val="24"/>
          <w:szCs w:val="24"/>
        </w:rPr>
        <w:t xml:space="preserve"> % шестиклассников участие в профессиональных пробах в будущем может помочь с выбором профессии, </w:t>
      </w:r>
      <w:r w:rsidR="00FE0713" w:rsidRPr="00B32E5E">
        <w:rPr>
          <w:rFonts w:ascii="Times New Roman" w:hAnsi="Times New Roman" w:cs="Times New Roman"/>
          <w:sz w:val="24"/>
          <w:szCs w:val="24"/>
        </w:rPr>
        <w:t>20</w:t>
      </w:r>
      <w:r w:rsidRPr="00B32E5E">
        <w:rPr>
          <w:rFonts w:ascii="Times New Roman" w:hAnsi="Times New Roman" w:cs="Times New Roman"/>
          <w:sz w:val="24"/>
          <w:szCs w:val="24"/>
        </w:rPr>
        <w:t xml:space="preserve"> % затруднились ответить на вопрос, 1</w:t>
      </w:r>
      <w:r w:rsidR="00FE0713" w:rsidRPr="00B32E5E">
        <w:rPr>
          <w:rFonts w:ascii="Times New Roman" w:hAnsi="Times New Roman" w:cs="Times New Roman"/>
          <w:sz w:val="24"/>
          <w:szCs w:val="24"/>
        </w:rPr>
        <w:t>1</w:t>
      </w:r>
      <w:r w:rsidRPr="00B32E5E">
        <w:rPr>
          <w:rFonts w:ascii="Times New Roman" w:hAnsi="Times New Roman" w:cs="Times New Roman"/>
          <w:sz w:val="24"/>
          <w:szCs w:val="24"/>
        </w:rPr>
        <w:t xml:space="preserve"> % школьников не связывают профессиональные пробы с выбором профессии.</w:t>
      </w:r>
      <w:r w:rsidR="003F4721" w:rsidRPr="00B32E5E">
        <w:rPr>
          <w:rFonts w:ascii="Times New Roman" w:hAnsi="Times New Roman" w:cs="Times New Roman"/>
          <w:sz w:val="24"/>
          <w:szCs w:val="24"/>
        </w:rPr>
        <w:t xml:space="preserve"> Отмечается положительная динамика осознанного отношения школьников к важности профессионального самоопределения. </w:t>
      </w:r>
    </w:p>
    <w:p w:rsidR="00610BA0" w:rsidRPr="00B32E5E" w:rsidRDefault="00610BA0" w:rsidP="00B32E5E">
      <w:pPr>
        <w:spacing w:after="0" w:line="240" w:lineRule="auto"/>
        <w:ind w:firstLine="567"/>
        <w:jc w:val="both"/>
        <w:rPr>
          <w:rFonts w:ascii="Times New Roman" w:hAnsi="Times New Roman" w:cs="Times New Roman"/>
          <w:sz w:val="24"/>
          <w:szCs w:val="24"/>
        </w:rPr>
      </w:pPr>
      <w:r w:rsidRPr="00B32E5E">
        <w:rPr>
          <w:rFonts w:ascii="Times New Roman" w:hAnsi="Times New Roman" w:cs="Times New Roman"/>
          <w:sz w:val="24"/>
          <w:szCs w:val="24"/>
        </w:rPr>
        <w:t xml:space="preserve">Педагоги, сопровождающие детей на занятия, считают плодотворным сотрудничество школ с учреждениями дополнительного образования, в частности с МУЦ </w:t>
      </w:r>
      <w:proofErr w:type="spellStart"/>
      <w:r w:rsidRPr="00B32E5E">
        <w:rPr>
          <w:rFonts w:ascii="Times New Roman" w:hAnsi="Times New Roman" w:cs="Times New Roman"/>
          <w:sz w:val="24"/>
          <w:szCs w:val="24"/>
        </w:rPr>
        <w:t>Красноперекопского</w:t>
      </w:r>
      <w:proofErr w:type="spellEnd"/>
      <w:r w:rsidRPr="00B32E5E">
        <w:rPr>
          <w:rFonts w:ascii="Times New Roman" w:hAnsi="Times New Roman" w:cs="Times New Roman"/>
          <w:sz w:val="24"/>
          <w:szCs w:val="24"/>
        </w:rPr>
        <w:t xml:space="preserve"> района, в целях содействия профессиональному самоопределению школьников.</w:t>
      </w:r>
    </w:p>
    <w:p w:rsidR="003A4D7B" w:rsidRPr="00B735BB" w:rsidRDefault="003A4D7B" w:rsidP="003A4D7B">
      <w:pPr>
        <w:tabs>
          <w:tab w:val="left" w:pos="567"/>
        </w:tabs>
        <w:spacing w:after="0" w:line="240" w:lineRule="auto"/>
        <w:rPr>
          <w:rFonts w:ascii="Times New Roman" w:hAnsi="Times New Roman" w:cs="Times New Roman"/>
          <w:b/>
          <w:bCs/>
          <w:sz w:val="24"/>
          <w:szCs w:val="24"/>
          <w:lang w:eastAsia="ru-RU"/>
        </w:rPr>
      </w:pPr>
    </w:p>
    <w:p w:rsidR="00442B8B" w:rsidRDefault="003A4D7B" w:rsidP="003F4721">
      <w:pPr>
        <w:tabs>
          <w:tab w:val="left" w:pos="567"/>
        </w:tabs>
        <w:spacing w:after="0" w:line="240" w:lineRule="auto"/>
        <w:ind w:firstLine="567"/>
        <w:jc w:val="both"/>
        <w:rPr>
          <w:rFonts w:ascii="Times New Roman" w:eastAsia="Batang" w:hAnsi="Times New Roman" w:cs="Times New Roman"/>
          <w:b/>
          <w:bCs/>
          <w:sz w:val="24"/>
          <w:szCs w:val="24"/>
          <w:lang w:eastAsia="ru-RU"/>
        </w:rPr>
      </w:pPr>
      <w:r>
        <w:rPr>
          <w:rFonts w:ascii="Times New Roman" w:eastAsia="Batang" w:hAnsi="Times New Roman" w:cs="Times New Roman"/>
          <w:b/>
          <w:bCs/>
          <w:sz w:val="24"/>
          <w:szCs w:val="24"/>
          <w:lang w:eastAsia="ru-RU"/>
        </w:rPr>
        <w:t>3.5</w:t>
      </w:r>
      <w:r w:rsidRPr="00B735BB">
        <w:rPr>
          <w:rFonts w:ascii="Times New Roman" w:eastAsia="Batang" w:hAnsi="Times New Roman" w:cs="Times New Roman"/>
          <w:b/>
          <w:bCs/>
          <w:sz w:val="24"/>
          <w:szCs w:val="24"/>
          <w:lang w:eastAsia="ru-RU"/>
        </w:rPr>
        <w:t xml:space="preserve">. Презентация опыта инновационной деятельности (организация и участие в мероприятиях разных уровней, публикации материалов и др.) </w:t>
      </w:r>
    </w:p>
    <w:p w:rsidR="00442B8B" w:rsidRPr="00B32E5E" w:rsidRDefault="00442B8B" w:rsidP="00B32E5E">
      <w:pPr>
        <w:pStyle w:val="formattext"/>
        <w:tabs>
          <w:tab w:val="left" w:pos="0"/>
        </w:tabs>
        <w:spacing w:before="0" w:beforeAutospacing="0" w:after="0" w:afterAutospacing="0"/>
        <w:ind w:firstLine="567"/>
        <w:jc w:val="both"/>
        <w:rPr>
          <w:rFonts w:eastAsia="Calibri"/>
          <w:lang w:eastAsia="en-US"/>
        </w:rPr>
      </w:pPr>
      <w:r w:rsidRPr="00B32E5E">
        <w:rPr>
          <w:rFonts w:eastAsia="Calibri"/>
          <w:lang w:eastAsia="en-US"/>
        </w:rPr>
        <w:lastRenderedPageBreak/>
        <w:t xml:space="preserve">Материалы работы МОУ ДО «МУЦ </w:t>
      </w:r>
      <w:proofErr w:type="spellStart"/>
      <w:r w:rsidRPr="00B32E5E">
        <w:rPr>
          <w:rFonts w:eastAsia="Calibri"/>
          <w:lang w:eastAsia="en-US"/>
        </w:rPr>
        <w:t>Красноперекопского</w:t>
      </w:r>
      <w:proofErr w:type="spellEnd"/>
      <w:r w:rsidRPr="00B32E5E">
        <w:rPr>
          <w:rFonts w:eastAsia="Calibri"/>
          <w:lang w:eastAsia="en-US"/>
        </w:rPr>
        <w:t xml:space="preserve"> района» размещены на сайте учреждения в рубрике Инновационная деятельность.</w:t>
      </w:r>
    </w:p>
    <w:p w:rsidR="00D7200A" w:rsidRPr="00B32E5E" w:rsidRDefault="003F4721" w:rsidP="00B32E5E">
      <w:pPr>
        <w:spacing w:after="0" w:line="240" w:lineRule="auto"/>
        <w:ind w:firstLine="567"/>
        <w:rPr>
          <w:rFonts w:ascii="Times New Roman" w:hAnsi="Times New Roman" w:cs="Times New Roman"/>
          <w:sz w:val="24"/>
          <w:szCs w:val="24"/>
        </w:rPr>
      </w:pPr>
      <w:r w:rsidRPr="00B32E5E">
        <w:rPr>
          <w:rFonts w:ascii="Times New Roman" w:hAnsi="Times New Roman" w:cs="Times New Roman"/>
          <w:sz w:val="24"/>
          <w:szCs w:val="24"/>
        </w:rPr>
        <w:t>Опыт педагогического коллектива по проведению итогового занятия</w:t>
      </w:r>
      <w:r w:rsidR="00C01DD2" w:rsidRPr="00B32E5E">
        <w:rPr>
          <w:rFonts w:ascii="Times New Roman" w:hAnsi="Times New Roman" w:cs="Times New Roman"/>
          <w:sz w:val="24"/>
          <w:szCs w:val="24"/>
        </w:rPr>
        <w:t xml:space="preserve"> </w:t>
      </w:r>
      <w:r w:rsidR="00C01DD2" w:rsidRPr="00B32E5E">
        <w:rPr>
          <w:rFonts w:ascii="Times New Roman" w:hAnsi="Times New Roman" w:cs="Times New Roman"/>
          <w:sz w:val="24"/>
          <w:szCs w:val="24"/>
        </w:rPr>
        <w:t>(снят видеофильм)</w:t>
      </w:r>
      <w:r w:rsidR="00C01DD2" w:rsidRPr="00B32E5E">
        <w:rPr>
          <w:rFonts w:ascii="Times New Roman" w:hAnsi="Times New Roman" w:cs="Times New Roman"/>
          <w:sz w:val="24"/>
          <w:szCs w:val="24"/>
        </w:rPr>
        <w:t>, результаты</w:t>
      </w:r>
      <w:r w:rsidR="00C01DD2" w:rsidRPr="00B32E5E">
        <w:rPr>
          <w:rFonts w:ascii="Times New Roman" w:hAnsi="Times New Roman" w:cs="Times New Roman"/>
          <w:sz w:val="24"/>
          <w:szCs w:val="24"/>
        </w:rPr>
        <w:t xml:space="preserve"> апробации занятий </w:t>
      </w:r>
      <w:r w:rsidRPr="00B32E5E">
        <w:rPr>
          <w:rFonts w:ascii="Times New Roman" w:hAnsi="Times New Roman" w:cs="Times New Roman"/>
          <w:sz w:val="24"/>
          <w:szCs w:val="24"/>
        </w:rPr>
        <w:t>по новой модели профориентации для 7-х классов был представлен на заседании рабочей группы</w:t>
      </w:r>
      <w:r w:rsidR="00C01DD2" w:rsidRPr="00B32E5E">
        <w:rPr>
          <w:rFonts w:ascii="Times New Roman" w:hAnsi="Times New Roman" w:cs="Times New Roman"/>
          <w:sz w:val="24"/>
          <w:szCs w:val="24"/>
        </w:rPr>
        <w:t>.</w:t>
      </w:r>
      <w:r w:rsidRPr="00B32E5E">
        <w:rPr>
          <w:rFonts w:ascii="Times New Roman" w:hAnsi="Times New Roman" w:cs="Times New Roman"/>
          <w:sz w:val="24"/>
          <w:szCs w:val="24"/>
        </w:rPr>
        <w:t xml:space="preserve"> </w:t>
      </w:r>
    </w:p>
    <w:sectPr w:rsidR="00D7200A" w:rsidRPr="00B32E5E" w:rsidSect="005521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BE7"/>
    <w:multiLevelType w:val="hybridMultilevel"/>
    <w:tmpl w:val="3102779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371353"/>
    <w:multiLevelType w:val="hybridMultilevel"/>
    <w:tmpl w:val="032E3896"/>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D323B"/>
    <w:multiLevelType w:val="hybridMultilevel"/>
    <w:tmpl w:val="757CA970"/>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B02974"/>
    <w:multiLevelType w:val="hybridMultilevel"/>
    <w:tmpl w:val="08DEAF08"/>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4C1F73"/>
    <w:multiLevelType w:val="hybridMultilevel"/>
    <w:tmpl w:val="90D0EC72"/>
    <w:lvl w:ilvl="0" w:tplc="10A02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8411A2"/>
    <w:multiLevelType w:val="hybridMultilevel"/>
    <w:tmpl w:val="F2880AE8"/>
    <w:lvl w:ilvl="0" w:tplc="C2C239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8E3FE3"/>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7" w15:restartNumberingAfterBreak="0">
    <w:nsid w:val="729B78AB"/>
    <w:multiLevelType w:val="hybridMultilevel"/>
    <w:tmpl w:val="158CF154"/>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CC1A26"/>
    <w:multiLevelType w:val="hybridMultilevel"/>
    <w:tmpl w:val="C5003FB4"/>
    <w:lvl w:ilvl="0" w:tplc="9D80E12A">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7B"/>
    <w:rsid w:val="00091088"/>
    <w:rsid w:val="000F046B"/>
    <w:rsid w:val="00153B4C"/>
    <w:rsid w:val="00160B82"/>
    <w:rsid w:val="001753CD"/>
    <w:rsid w:val="001937DF"/>
    <w:rsid w:val="00195DB5"/>
    <w:rsid w:val="001C4522"/>
    <w:rsid w:val="001E3ED6"/>
    <w:rsid w:val="0021519E"/>
    <w:rsid w:val="002222AB"/>
    <w:rsid w:val="002C3534"/>
    <w:rsid w:val="00327FBD"/>
    <w:rsid w:val="00394924"/>
    <w:rsid w:val="003A4919"/>
    <w:rsid w:val="003A4D7B"/>
    <w:rsid w:val="003B418C"/>
    <w:rsid w:val="003B4274"/>
    <w:rsid w:val="003D1900"/>
    <w:rsid w:val="003F2B55"/>
    <w:rsid w:val="003F4721"/>
    <w:rsid w:val="003F64B2"/>
    <w:rsid w:val="00402EC3"/>
    <w:rsid w:val="00436379"/>
    <w:rsid w:val="00442B8B"/>
    <w:rsid w:val="00455348"/>
    <w:rsid w:val="004A093C"/>
    <w:rsid w:val="004B6E37"/>
    <w:rsid w:val="004F76CA"/>
    <w:rsid w:val="00526416"/>
    <w:rsid w:val="0054086D"/>
    <w:rsid w:val="0055219F"/>
    <w:rsid w:val="005F20AD"/>
    <w:rsid w:val="00603659"/>
    <w:rsid w:val="00610BA0"/>
    <w:rsid w:val="0071344A"/>
    <w:rsid w:val="0073080E"/>
    <w:rsid w:val="0073724E"/>
    <w:rsid w:val="00737CE8"/>
    <w:rsid w:val="00750B44"/>
    <w:rsid w:val="00766930"/>
    <w:rsid w:val="00772CDC"/>
    <w:rsid w:val="00825808"/>
    <w:rsid w:val="0086265D"/>
    <w:rsid w:val="0086493E"/>
    <w:rsid w:val="00885659"/>
    <w:rsid w:val="00890541"/>
    <w:rsid w:val="00897A0D"/>
    <w:rsid w:val="00933439"/>
    <w:rsid w:val="009D0A0E"/>
    <w:rsid w:val="009D0BD6"/>
    <w:rsid w:val="009D7310"/>
    <w:rsid w:val="009D75BF"/>
    <w:rsid w:val="009D7DCC"/>
    <w:rsid w:val="009F2689"/>
    <w:rsid w:val="00A26D8C"/>
    <w:rsid w:val="00A370A0"/>
    <w:rsid w:val="00A40B39"/>
    <w:rsid w:val="00A50195"/>
    <w:rsid w:val="00A50FA8"/>
    <w:rsid w:val="00A70243"/>
    <w:rsid w:val="00A74A62"/>
    <w:rsid w:val="00A911FF"/>
    <w:rsid w:val="00AA3607"/>
    <w:rsid w:val="00AC08B7"/>
    <w:rsid w:val="00AD723D"/>
    <w:rsid w:val="00AE5ECE"/>
    <w:rsid w:val="00AF6595"/>
    <w:rsid w:val="00B30F71"/>
    <w:rsid w:val="00B32E5E"/>
    <w:rsid w:val="00B7052A"/>
    <w:rsid w:val="00B811C6"/>
    <w:rsid w:val="00BA471D"/>
    <w:rsid w:val="00BA5BF5"/>
    <w:rsid w:val="00BC389F"/>
    <w:rsid w:val="00BC4000"/>
    <w:rsid w:val="00BD75B2"/>
    <w:rsid w:val="00BF09B0"/>
    <w:rsid w:val="00BF207E"/>
    <w:rsid w:val="00BF5DE1"/>
    <w:rsid w:val="00C01DD2"/>
    <w:rsid w:val="00C03306"/>
    <w:rsid w:val="00C309E2"/>
    <w:rsid w:val="00C42A6E"/>
    <w:rsid w:val="00C67FC3"/>
    <w:rsid w:val="00CD2494"/>
    <w:rsid w:val="00CD7C48"/>
    <w:rsid w:val="00CE17D2"/>
    <w:rsid w:val="00D36EE2"/>
    <w:rsid w:val="00D7200A"/>
    <w:rsid w:val="00D96C72"/>
    <w:rsid w:val="00DB747F"/>
    <w:rsid w:val="00DE37F3"/>
    <w:rsid w:val="00E05BBD"/>
    <w:rsid w:val="00E167DA"/>
    <w:rsid w:val="00E969FE"/>
    <w:rsid w:val="00EC2714"/>
    <w:rsid w:val="00EC61DD"/>
    <w:rsid w:val="00F72BF3"/>
    <w:rsid w:val="00F76979"/>
    <w:rsid w:val="00FE0713"/>
    <w:rsid w:val="00FE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CAB1"/>
  <w15:chartTrackingRefBased/>
  <w15:docId w15:val="{D6654362-C7C5-4D93-BA3F-85EF8293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7B"/>
    <w:pPr>
      <w:spacing w:after="200" w:line="276" w:lineRule="auto"/>
    </w:pPr>
    <w:rPr>
      <w:rFonts w:ascii="Calibri" w:eastAsia="Calibri" w:hAnsi="Calibri" w:cs="Calibri"/>
    </w:rPr>
  </w:style>
  <w:style w:type="paragraph" w:styleId="3">
    <w:name w:val="heading 3"/>
    <w:basedOn w:val="a"/>
    <w:link w:val="30"/>
    <w:uiPriority w:val="9"/>
    <w:qFormat/>
    <w:rsid w:val="00BF09B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19F"/>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BA471D"/>
    <w:pPr>
      <w:ind w:left="720"/>
      <w:contextualSpacing/>
    </w:pPr>
    <w:rPr>
      <w:rFonts w:cs="Times New Roman"/>
    </w:rPr>
  </w:style>
  <w:style w:type="paragraph" w:customStyle="1" w:styleId="formattext">
    <w:name w:val="formattext"/>
    <w:basedOn w:val="a"/>
    <w:rsid w:val="00A7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09B0"/>
    <w:rPr>
      <w:rFonts w:ascii="Times New Roman" w:eastAsia="Times New Roman" w:hAnsi="Times New Roman" w:cs="Times New Roman"/>
      <w:b/>
      <w:bCs/>
      <w:sz w:val="27"/>
      <w:szCs w:val="27"/>
      <w:lang w:val="x-none" w:eastAsia="x-none"/>
    </w:rPr>
  </w:style>
  <w:style w:type="character" w:customStyle="1" w:styleId="newsheader">
    <w:name w:val="news_header"/>
    <w:basedOn w:val="a0"/>
    <w:rsid w:val="00E1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10</Pages>
  <Words>2639</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dcterms:created xsi:type="dcterms:W3CDTF">2021-05-18T11:00:00Z</dcterms:created>
  <dcterms:modified xsi:type="dcterms:W3CDTF">2021-05-19T11:18:00Z</dcterms:modified>
</cp:coreProperties>
</file>