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87B" w14:textId="6FFCEAF4" w:rsidR="00B5051C" w:rsidRDefault="00B5051C" w:rsidP="00B5051C">
      <w:pPr>
        <w:pStyle w:val="a3"/>
        <w:shd w:val="clear" w:color="auto" w:fill="F8F8F8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АННОТАЦИЯ К ДОПОЛНИТЕЛЬНОЙ ОБЩЕОБРАЗОВАТЕЛЬНОЙ ОБЩЕРАЗВИВАЮЩЕЙ ПРОГРАММЕ                                                                            «ИМИДЖ И СТИЛЬ. МАКИЯЖ»</w:t>
      </w:r>
    </w:p>
    <w:p w14:paraId="0951B036" w14:textId="266D1D7B" w:rsidR="00B5051C" w:rsidRPr="00B5051C" w:rsidRDefault="00B5051C" w:rsidP="00B5051C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B5051C">
        <w:rPr>
          <w:rFonts w:ascii="Arial" w:hAnsi="Arial" w:cs="Arial"/>
        </w:rPr>
        <w:t xml:space="preserve">Макияж — старинная техника украшения себя, которая изначально имела сакральное значение для человека. Еще древние шаманы в племенную эпоху, фараоны в Древнем Египте и римские служители декорировали лицо природными пигментами по типу охры, хны или дробленой бирюзы. Такие отличительные знаки служили свидетельством особого положения в обществе. Сегодня макияж — отдельный вид искусства, овладеть которым мечтает каждая девушка. Он помогает не просто подчеркнуть естественное очарование барышни, но иногда и полностью преобразить ее имидж. В арсенале красавиц есть кисти и спонжики, многочисленные палетки и тюбики, миллион карандашей и еще больше стиков с губными помадами. Но что делать, чтобы это многообразие стало оружием красоты, а не разрушения ее? Программа «Макияж» направлена на то, чтобы ознакомить детей </w:t>
      </w:r>
      <w:r w:rsidRPr="00B5051C">
        <w:rPr>
          <w:rFonts w:ascii="Arial" w:hAnsi="Arial" w:cs="Arial"/>
        </w:rPr>
        <w:t>с умениями</w:t>
      </w:r>
      <w:r w:rsidRPr="00B5051C">
        <w:rPr>
          <w:rFonts w:ascii="Arial" w:hAnsi="Arial" w:cs="Arial"/>
        </w:rPr>
        <w:t xml:space="preserve"> и навыками оказания услуг визажиста, обучить основным приемам этого мастерства, что </w:t>
      </w:r>
      <w:r w:rsidRPr="00B5051C">
        <w:rPr>
          <w:rFonts w:ascii="Arial" w:hAnsi="Arial" w:cs="Arial"/>
        </w:rPr>
        <w:t>поможет делать</w:t>
      </w:r>
      <w:r w:rsidRPr="00B5051C">
        <w:rPr>
          <w:rFonts w:ascii="Arial" w:hAnsi="Arial" w:cs="Arial"/>
        </w:rPr>
        <w:t xml:space="preserve"> красивыми окружающих, близких, проявлять свои творческие способности, дарить радость преображения.</w:t>
      </w:r>
    </w:p>
    <w:p w14:paraId="1DE1C4FC" w14:textId="7B02186F" w:rsidR="00B5051C" w:rsidRPr="00B5051C" w:rsidRDefault="00B5051C" w:rsidP="00B5051C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B5051C">
        <w:rPr>
          <w:rFonts w:ascii="Arial" w:hAnsi="Arial" w:cs="Arial"/>
        </w:rPr>
        <w:t xml:space="preserve">     Актуальность программы заключается в том, что обучающиеся попробуют себя </w:t>
      </w:r>
      <w:r w:rsidRPr="00B5051C">
        <w:rPr>
          <w:rFonts w:ascii="Arial" w:hAnsi="Arial" w:cs="Arial"/>
        </w:rPr>
        <w:t>в профессии</w:t>
      </w:r>
      <w:r w:rsidRPr="00B5051C">
        <w:rPr>
          <w:rFonts w:ascii="Arial" w:hAnsi="Arial" w:cs="Arial"/>
        </w:rPr>
        <w:t xml:space="preserve"> мастера макияжа. Таким образом решается проблема профессионального самоопределения, профессиональной самоидентификации, определяются профессиональные предпочтения, что позволяет дать адекватную оценку своим возможностям.</w:t>
      </w:r>
    </w:p>
    <w:p w14:paraId="794EC851" w14:textId="77777777" w:rsidR="00B5051C" w:rsidRPr="00B5051C" w:rsidRDefault="00B5051C" w:rsidP="00B5051C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B5051C">
        <w:rPr>
          <w:rFonts w:ascii="Arial" w:hAnsi="Arial" w:cs="Arial"/>
        </w:rPr>
        <w:t>      Данная программа ориентирована на обучающихся, которые интересуются профессией визажист - эстетист, желающие получить навыки по организации и осуществлению данного технологического процесса.</w:t>
      </w:r>
    </w:p>
    <w:p w14:paraId="5641A6C7" w14:textId="77777777" w:rsidR="005F0119" w:rsidRPr="00B5051C" w:rsidRDefault="005F0119" w:rsidP="00B5051C">
      <w:pPr>
        <w:spacing w:line="276" w:lineRule="auto"/>
        <w:jc w:val="both"/>
        <w:rPr>
          <w:rFonts w:ascii="Arial" w:hAnsi="Arial" w:cs="Arial"/>
        </w:rPr>
      </w:pPr>
    </w:p>
    <w:sectPr w:rsidR="005F0119" w:rsidRPr="00B5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4C"/>
    <w:rsid w:val="002F726A"/>
    <w:rsid w:val="005F0119"/>
    <w:rsid w:val="00A75B4C"/>
    <w:rsid w:val="00B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FAE5"/>
  <w15:chartTrackingRefBased/>
  <w15:docId w15:val="{A2B8F720-816F-42F1-9535-DBC01D3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2021-05-20T05:14:00Z</dcterms:created>
  <dcterms:modified xsi:type="dcterms:W3CDTF">2021-05-20T05:16:00Z</dcterms:modified>
</cp:coreProperties>
</file>