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CD30" w14:textId="17864F91" w:rsidR="00314889" w:rsidRDefault="00314889" w:rsidP="00314889">
      <w:pPr>
        <w:pStyle w:val="a3"/>
        <w:shd w:val="clear" w:color="auto" w:fill="F8F8F8"/>
        <w:spacing w:before="0" w:beforeAutospacing="0" w:after="24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АННОТАЦИЯ К ДОПОЛНИТЕЛЬНОЙ ОБЩЕОБРАЗОВАТЕЛЬНОЙ ОБЩЕРАЗВИВАЮЩЕЙ ПРОГРАММЕ                                                               </w:t>
      </w:r>
      <w:proofErr w:type="gramStart"/>
      <w:r>
        <w:rPr>
          <w:rFonts w:ascii="Arial" w:hAnsi="Arial" w:cs="Arial"/>
        </w:rPr>
        <w:t xml:space="preserve">   «</w:t>
      </w:r>
      <w:proofErr w:type="gramEnd"/>
      <w:r>
        <w:rPr>
          <w:rFonts w:ascii="Arial" w:hAnsi="Arial" w:cs="Arial"/>
        </w:rPr>
        <w:t>МАТЕМАТИКА ДЛЯ РАЗЛИЧНЫХ ПРОФЕССИЙ.ПРАКТИКУМ ПО МАТЕМАТИКЕ, УГЛУБЛЁННЫЙ УРОВЕНЬ»</w:t>
      </w:r>
    </w:p>
    <w:p w14:paraId="02D93606" w14:textId="7EABF50C" w:rsidR="00314889" w:rsidRPr="00314889" w:rsidRDefault="00314889" w:rsidP="0031488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314889">
        <w:rPr>
          <w:rFonts w:ascii="Arial" w:hAnsi="Arial" w:cs="Arial"/>
        </w:rPr>
        <w:t xml:space="preserve"> Математическое образование в системе образования занимает одно из ведущих мест, что определяется, безусловно, практической значимостью математики, ее возможностями в развитии формирования мышления человека, ее вкладом в создание представлений о научных методах познания действительности. Основная задача обучения математике – обеспечить прочное, сознательное овладение математическими знаниями и умениями, необходимыми в повседневной жизни и трудовой деятельности каждого человека, достаточными для изучения смежных дисциплин и продолжения образования.</w:t>
      </w:r>
    </w:p>
    <w:p w14:paraId="61FA345B" w14:textId="77777777" w:rsidR="00314889" w:rsidRPr="00314889" w:rsidRDefault="00314889" w:rsidP="0031488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14889">
        <w:rPr>
          <w:rStyle w:val="a4"/>
          <w:rFonts w:ascii="Arial" w:hAnsi="Arial" w:cs="Arial"/>
        </w:rPr>
        <w:t>       </w:t>
      </w:r>
      <w:r w:rsidRPr="00314889">
        <w:rPr>
          <w:rFonts w:ascii="Arial" w:hAnsi="Arial" w:cs="Arial"/>
        </w:rPr>
        <w:t>Наряду с решением основной задачи программа «Математика для различных профессий. Практикум по математике, углубленный уровень» предусматривает формирование у обучающихся устойчивого интереса к математике, выявление развития математических способностей, ориентацию на профессии, требующие математической подготовки. Главное, эта программа поможет обучающимся старших классов систематизировать свои математические знания, поможет с разных точек зрения взглянуть на другие, уже известные темы, расширить круг математических вопросов, не изучаемых в школьном курсе.      </w:t>
      </w:r>
    </w:p>
    <w:p w14:paraId="358BD9B6" w14:textId="77777777" w:rsidR="005F0119" w:rsidRPr="00314889" w:rsidRDefault="005F0119" w:rsidP="00314889">
      <w:pPr>
        <w:spacing w:line="276" w:lineRule="auto"/>
        <w:rPr>
          <w:rFonts w:ascii="Arial" w:hAnsi="Arial" w:cs="Arial"/>
        </w:rPr>
      </w:pPr>
    </w:p>
    <w:sectPr w:rsidR="005F0119" w:rsidRPr="0031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2"/>
    <w:rsid w:val="002B1B72"/>
    <w:rsid w:val="002F726A"/>
    <w:rsid w:val="00314889"/>
    <w:rsid w:val="005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89C3"/>
  <w15:chartTrackingRefBased/>
  <w15:docId w15:val="{AEC7C8F4-D7D7-4002-BD17-411CAF5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2</cp:revision>
  <dcterms:created xsi:type="dcterms:W3CDTF">2021-05-20T03:37:00Z</dcterms:created>
  <dcterms:modified xsi:type="dcterms:W3CDTF">2021-05-20T03:40:00Z</dcterms:modified>
</cp:coreProperties>
</file>