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5" w:rsidRPr="00EB6825" w:rsidRDefault="00EB6825" w:rsidP="00EB6825">
      <w:pPr>
        <w:pStyle w:val="1"/>
        <w:jc w:val="center"/>
        <w:rPr>
          <w:rStyle w:val="a3"/>
          <w:b/>
          <w:bCs/>
          <w:color w:val="385623" w:themeColor="accent6" w:themeShade="80"/>
        </w:rPr>
      </w:pPr>
      <w:r w:rsidRPr="00EB6825">
        <w:rPr>
          <w:rStyle w:val="a3"/>
          <w:b/>
          <w:bCs/>
          <w:color w:val="385623" w:themeColor="accent6" w:themeShade="80"/>
        </w:rPr>
        <w:t>Правила поведения в лесу.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Мало кто воспринимает лес как опасное место. Но даже хорошо знакомая роща недалеко от дома и для взрослого, и для ребёнка может оказаться безвыходной ловушкой.</w:t>
      </w:r>
    </w:p>
    <w:p w:rsidR="00B57F72" w:rsidRDefault="00B57F72" w:rsidP="00B57F72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B57F72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Каждый пятый поте</w:t>
      </w:r>
      <w: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рявшийся в лесу в нём погибает.</w:t>
      </w:r>
    </w:p>
    <w:p w:rsidR="00B57F72" w:rsidRPr="00B57F72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B57F72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 из 10 детей, погибших в природной среде, тонут.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Сегодня мы расскажем, что </w:t>
      </w:r>
      <w:r w:rsidRPr="00B57F72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должен знать </w:t>
      </w:r>
      <w:r w:rsidR="00B57F72" w:rsidRPr="00B57F72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каждый человек</w:t>
      </w:r>
      <w:r w:rsidR="00B57F72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не достигший совершеннолетия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, отправляющийся в лес. Опираясь на опыт тысяч поисков поисково-спасательного отряда «Лиза </w:t>
      </w:r>
      <w:proofErr w:type="spellStart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Алерт</w:t>
      </w:r>
      <w:proofErr w:type="spellEnd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» </w:t>
      </w:r>
    </w:p>
    <w:p w:rsidR="00B57F72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B57F72" w:rsidRDefault="00EB6825" w:rsidP="00B57F72">
      <w:pPr>
        <w:pStyle w:val="1"/>
        <w:jc w:val="center"/>
        <w:rPr>
          <w:rStyle w:val="a3"/>
          <w:b/>
          <w:bCs/>
          <w:color w:val="385623" w:themeColor="accent6" w:themeShade="80"/>
        </w:rPr>
      </w:pPr>
      <w:r w:rsidRPr="00B57F72">
        <w:rPr>
          <w:rStyle w:val="a3"/>
          <w:b/>
          <w:bCs/>
          <w:color w:val="385623" w:themeColor="accent6" w:themeShade="80"/>
        </w:rPr>
        <w:t>Подготовка в лес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На вопрос: «</w:t>
      </w:r>
      <w:r w:rsidRPr="00B57F72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Чем опасны леса средней полосы?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» далеко не каждый даст правильный ответ. Как правило, называют зверей и преступников, укрывающихся в чаще, в то время как </w:t>
      </w:r>
      <w:r w:rsidRPr="00B57F72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главную опасность для жизни и здоровья человека представляют переохлаждение и обезвоживание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У </w:t>
      </w:r>
      <w:r w:rsidR="00B57F72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несовершеннолетних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же есть ещё один смертельный враг — водоёмы, в которых </w:t>
      </w:r>
      <w:r w:rsidR="00B57F72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можно утонуть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 Поэтому правила, связанные с лесом, защищают в первую очередь именно от этих опасностей.</w:t>
      </w:r>
    </w:p>
    <w:p w:rsidR="00B57F72" w:rsidRPr="00EB6825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B57F72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Инструкции достаточно просты и очевидны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продиктованы исключительно здравым смыслом и поисковым опытом.</w:t>
      </w:r>
    </w:p>
    <w:p w:rsidR="00B57F72" w:rsidRPr="00EB6825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B57F72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B57F72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Де</w:t>
      </w:r>
      <w:r w:rsidR="00B57F72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ти не должны ходить в лес одни.</w:t>
      </w:r>
    </w:p>
    <w:p w:rsidR="00B57F72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К примеру, нельзя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у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ходить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за цветами, чтобы сделать сюрприз; за ягодами или грибами, если увид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ели, что кто-то идёт с урожаем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; просто, если 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на даче скучно.</w:t>
      </w:r>
    </w:p>
    <w:p w:rsidR="00B57F72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В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лес дети всег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да ходят только со взрослыми! И с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обака, даже самая верная, умная и так далее — не заменитель взрослого! 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Спасители регулярно ищут тех, кто пропал с собакой.</w:t>
      </w:r>
    </w:p>
    <w:p w:rsidR="005C54BF" w:rsidRDefault="00B57F72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Не стоит ребёнку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отправля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ется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в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лес с пожилыми родственниками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, особенно если у взрослого есть хронические заболевания с возможными острыми состояниями. Если у прабабушки произойдёт 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сердечный приступ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, то </w:t>
      </w:r>
      <w:r w:rsidR="00EB6825" w:rsidRPr="00B57F72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lastRenderedPageBreak/>
        <w:t>пятилетний правнук не сможет ей помочь, не сумеет вызвать помощь и не найдёт выход из чащи.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Если пожилой человек уходит с ребёнком в лес, </w:t>
      </w:r>
      <w:r w:rsidR="005C54BF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они обязаны предупредить остальных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об этом — когда </w:t>
      </w:r>
      <w:proofErr w:type="spellStart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ушёл</w:t>
      </w:r>
      <w:r w:rsidR="005C54BF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и</w:t>
      </w:r>
      <w:proofErr w:type="spellEnd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куда, когда планиру</w:t>
      </w:r>
      <w:r w:rsidR="005C54BF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ют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вернуться — по телефону или с помощью записок.</w:t>
      </w:r>
    </w:p>
    <w:p w:rsidR="005C54BF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5C54BF" w:rsidRPr="005C54BF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Все, кто идёт в лес, должн</w:t>
      </w:r>
      <w:r w:rsidR="005C54BF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ы быть правильно одеты и обуты.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Правильно — значит в одежду, которая:</w:t>
      </w:r>
    </w:p>
    <w:p w:rsidR="00EB6825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1.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не промокает.</w:t>
      </w:r>
    </w:p>
    <w:p w:rsidR="00EB6825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2.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Хорошо греет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Во-первых, в лесу всегда холоднее, чем вне его. Во-вторых, </w:t>
      </w:r>
      <w:r w:rsidR="00EB6825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ночью холодает радикально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а температура ниже 10 градусов (стандартный летний вариант) представляет реальную опасность для здоровья.</w:t>
      </w:r>
    </w:p>
    <w:p w:rsidR="005C54BF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3.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Хорошо заметна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Шансы найти человека в тёмной одежде или в камуфляже в разы ниже,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чем,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когда он одет во что-то яркое.</w:t>
      </w:r>
    </w:p>
    <w:p w:rsidR="00EB6825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Обязательно к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упите взрослым, если у них нет броской одежды, сигнальные жилеты (продаются на заправках), а детям обязательно разноцветные куртки.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Обувь должна быть непромокаемой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Идеальны резиновые сапоги или походные </w:t>
      </w:r>
      <w:proofErr w:type="spellStart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треккинговые</w:t>
      </w:r>
      <w:proofErr w:type="spellEnd"/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ботинки. 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Кроссовки, туфли, сандалики, босоножки для леса не подходят.</w:t>
      </w:r>
    </w:p>
    <w:p w:rsidR="005C54BF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5C54BF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Чтобы прогулка не превратилась в опасное происшест</w:t>
      </w:r>
      <w:r w:rsidR="005C54BF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вие, важно правильно собраться.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У каждого ребёнка, который идёт в лес, должен быть с собой набор из следующих предметов:</w:t>
      </w:r>
    </w:p>
    <w:p w:rsidR="00EB6825" w:rsidRPr="005C54BF" w:rsidRDefault="005C54BF" w:rsidP="00EB6825">
      <w:pPr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•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свисток;</w:t>
      </w:r>
    </w:p>
    <w:p w:rsidR="00EB6825" w:rsidRPr="005C54BF" w:rsidRDefault="005C54BF" w:rsidP="00EB6825">
      <w:pPr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•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питьевая вода;</w:t>
      </w:r>
    </w:p>
    <w:p w:rsidR="00EB6825" w:rsidRPr="005C54BF" w:rsidRDefault="005C54BF" w:rsidP="00EB6825">
      <w:pPr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•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полностью заряженный мобильный телефон;</w:t>
      </w:r>
    </w:p>
    <w:p w:rsidR="00EB6825" w:rsidRPr="005C54BF" w:rsidRDefault="005C54BF" w:rsidP="00EB6825">
      <w:pPr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• </w:t>
      </w:r>
      <w:r w:rsidR="00EB6825"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шоколадка.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Это «неприкосновенный запас»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на тот случай, если он потеряется. Отсутствие любого из этих предметов повышает риски, о которых мы говорили выше. Обратите </w:t>
      </w:r>
      <w:r w:rsidRPr="005C54B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внимание:</w:t>
      </w:r>
      <w:r w:rsidRPr="005C54B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C54BF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ребёнок должен сам нести эти вещи!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Если они лежат в корзинке у взрослого, они никак не помогут, если ребёнок потеряется.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lastRenderedPageBreak/>
        <w:t>У взрослого в дополнение к перечисленному должны быть спички или зажигалка, мусорный пакет, не помешает нож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 Спички при необходимости обеспечат вам костёр, а в мусорный пакет можно закутаться для тепла.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Не полагайтесь на народные приметы, не учите им детей.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Лучше научите их пользоваться компасом! 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Мох не всегда растёт на севере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а даже если и так, то эта информация никак не поможет выбраться из леса.</w:t>
      </w:r>
    </w:p>
    <w:p w:rsidR="005C54BF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5C54BF" w:rsidRDefault="00EB6825" w:rsidP="005C54BF">
      <w:pPr>
        <w:pStyle w:val="1"/>
        <w:jc w:val="center"/>
        <w:rPr>
          <w:rStyle w:val="a3"/>
          <w:b/>
          <w:bCs/>
          <w:color w:val="385623" w:themeColor="accent6" w:themeShade="80"/>
        </w:rPr>
      </w:pPr>
      <w:r w:rsidRPr="005C54BF">
        <w:rPr>
          <w:rStyle w:val="a3"/>
          <w:b/>
          <w:bCs/>
          <w:color w:val="385623" w:themeColor="accent6" w:themeShade="80"/>
        </w:rPr>
        <w:t>В лесу</w:t>
      </w:r>
    </w:p>
    <w:p w:rsidR="005C54BF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Несовершеннолетний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всё время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должен быть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на виду, особенно рядом с водоёмами. Возле рек, прудов, морей, озёр, болот </w:t>
      </w:r>
      <w:r w:rsidR="00EB6825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нельзя 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терять зрительный контакт</w:t>
      </w:r>
      <w:r w:rsidR="00EB6825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ни на минуту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!</w:t>
      </w:r>
    </w:p>
    <w:p w:rsidR="00EB6825" w:rsidRPr="00EB6825" w:rsidRDefault="005C54BF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5C54B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Дело не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послушании или воспитанности, </w:t>
      </w:r>
      <w:r w:rsidR="008D4F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водоёмы — это опасность, даже неглубокие и якобы изученные. </w:t>
      </w:r>
      <w:r w:rsidR="00EB6825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В практике </w:t>
      </w:r>
      <w:r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спасательного</w:t>
      </w:r>
      <w:r w:rsidR="00EB6825" w:rsidRPr="005C54BF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отряда есть случай, когда ребёнок утонул там, где воды было по щиколотку.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8D4F98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Учитесь </w:t>
      </w:r>
      <w:r w:rsidR="00EB6825" w:rsidRPr="008D4F98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запоминать дорогу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, примечать ориентиры, уметь описывать то, что прошли, уметь приблизительно определять расстояние. Во время прогулки 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начинайте играть в наблюдательность:</w:t>
      </w:r>
    </w:p>
    <w:p w:rsidR="00EB6825" w:rsidRPr="008D4F98" w:rsidRDefault="00EB6825" w:rsidP="00EB6825">
      <w:pPr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«Мы свернул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и с дороги направо или налево?»</w:t>
      </w:r>
    </w:p>
    <w:p w:rsidR="00EB6825" w:rsidRPr="008D4F98" w:rsidRDefault="00EB6825" w:rsidP="00EB6825">
      <w:pPr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«Мы проход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или под линией электропередач?»</w:t>
      </w:r>
    </w:p>
    <w:p w:rsidR="00EB6825" w:rsidRPr="008D4F98" w:rsidRDefault="00EB6825" w:rsidP="00EB6825">
      <w:pPr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i/>
          <w:color w:val="2E2E2E"/>
          <w:sz w:val="28"/>
          <w:szCs w:val="28"/>
        </w:rPr>
        <w:t>«Как ты думаешь, в какой сейчас стороне дом? Почему ты так думаешь?»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Многие считают, что чтобы заблудиться в лесу, нужно пройти много километров и забраться в непр</w:t>
      </w:r>
      <w:r w:rsid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оходимую чащу. Это не так. 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Чаще</w:t>
      </w:r>
      <w:r w:rsid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теряются там, где ходят «с детства»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: из-за природных факторов и воздействия человека природная среда меняется (появляются завалы, вырубки, зарастают тропинки), и люди перестают узнавать окрестность.</w:t>
      </w:r>
    </w:p>
    <w:p w:rsidR="008D4F98" w:rsidRPr="00EB6825" w:rsidRDefault="008D4F98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Дети же обладают опасной способностью теряться в любом месте и мгновенно.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</w:t>
      </w:r>
      <w:r w:rsid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Вспомните себя в магазине.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В истории </w:t>
      </w:r>
      <w:r w:rsid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спасательного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отряда есть случай, когда пропал ребёнок, который шёл по тропинке за отцом.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lastRenderedPageBreak/>
        <w:t>Четырёхлетний мальчик, отдыхавший с родителями на водохранилище, исчез, когда шёл от берега до палатки (</w:t>
      </w:r>
      <w:r w:rsid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это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буквально несколько метров). Его искали больше четырёх суток. Кстати, это происшествие иллюстрирует ещё одно распространённое заблуждение, что маленький ребёнок не может уйти далеко. </w:t>
      </w:r>
      <w:r w:rsidRPr="008D4F98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В описываемом случае малыша нашли живым в </w:t>
      </w:r>
      <w:r w:rsidRPr="008D4F98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СЕМИ</w:t>
      </w:r>
      <w:r w:rsidRPr="008D4F98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 xml:space="preserve"> километрах от места исчезновения.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8D4F98" w:rsidRPr="008D4F98" w:rsidRDefault="00EB6825" w:rsidP="008D4F98">
      <w:pPr>
        <w:pStyle w:val="1"/>
        <w:jc w:val="center"/>
        <w:rPr>
          <w:rStyle w:val="a3"/>
          <w:b/>
          <w:bCs/>
          <w:color w:val="385623" w:themeColor="accent6" w:themeShade="80"/>
        </w:rPr>
      </w:pPr>
      <w:r w:rsidRPr="008D4F98">
        <w:rPr>
          <w:rStyle w:val="a3"/>
          <w:b/>
          <w:bCs/>
          <w:color w:val="385623" w:themeColor="accent6" w:themeShade="80"/>
        </w:rPr>
        <w:t xml:space="preserve">Если </w:t>
      </w:r>
      <w:r w:rsidR="008D4F98" w:rsidRPr="008D4F98">
        <w:rPr>
          <w:rStyle w:val="a3"/>
          <w:b/>
          <w:bCs/>
          <w:color w:val="385623" w:themeColor="accent6" w:themeShade="80"/>
        </w:rPr>
        <w:t>несовершеннолетний</w:t>
      </w:r>
      <w:r w:rsidRPr="008D4F98">
        <w:rPr>
          <w:rStyle w:val="a3"/>
          <w:b/>
          <w:bCs/>
          <w:color w:val="385623" w:themeColor="accent6" w:themeShade="80"/>
        </w:rPr>
        <w:t xml:space="preserve"> заблудился</w:t>
      </w:r>
    </w:p>
    <w:p w:rsidR="00EB6825" w:rsidRPr="00EB6825" w:rsidRDefault="008D4F98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ЗАПОМИНАЕМ:</w:t>
      </w:r>
    </w:p>
    <w:p w:rsidR="008D4F98" w:rsidRDefault="00EB6825" w:rsidP="008D4F98">
      <w:pPr>
        <w:pStyle w:val="aa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Оставайся на месте!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Это первое и главное правило потерявшег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ося.</w:t>
      </w:r>
    </w:p>
    <w:p w:rsidR="00EB6825" w:rsidRPr="008D4F98" w:rsidRDefault="00EB6825" w:rsidP="008D4F98">
      <w:pPr>
        <w:pStyle w:val="aa"/>
        <w:ind w:left="142"/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В любой ситуации ты стоишь на месте, а взрослые ищут!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8D4F98" w:rsidRDefault="00EB6825" w:rsidP="008D4F98">
      <w:pPr>
        <w:pStyle w:val="aa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Постарайся не спать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 Во сне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не 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слышно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как тебя зовут. К тому же появляетс</w:t>
      </w:r>
      <w:r w:rsidR="008D4F98"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я больше шансов переохладиться.</w:t>
      </w:r>
    </w:p>
    <w:p w:rsidR="00EB6825" w:rsidRPr="008D4F98" w:rsidRDefault="00EB6825" w:rsidP="008D4F98">
      <w:pPr>
        <w:pStyle w:val="aa"/>
        <w:ind w:left="142"/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Поэтому 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двигайся: прыгай, танцуй, пой, повторяй стихи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3</w:t>
      </w:r>
      <w:r w:rsidRPr="008D4F98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. </w:t>
      </w:r>
      <w:r w:rsidRPr="008D4F98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Не иди на шум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В природной среде звук распространяется по-разному в зависимости от погодных условий, состояния леса, его вида и так далее, и можно </w:t>
      </w:r>
      <w:r w:rsidR="008D4F98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страшно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ошибиться, вычисляя, где находится источник звука. Это чревато тем, что ты можешь ещё дальше уйти или травмироваться.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4. </w:t>
      </w:r>
      <w:r w:rsidRPr="008D4F98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Используй свисток, чтобы тебя нашли.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Отвечай на крики свистом, потому что кричать ты быстро устанешь. Если нет свистка (хотя мы договаривались, что он у тебя обязательно будет с собой),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стучи палкой по дереву — этот звук хорошо разносится по лесу.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5.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Не ешь грибы и ягоды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 У тебя есть шоколад от голода и вода от жажды. Это запас, на котором ты продержишься, пока тебя не найдут.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6.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Не залезай на деревья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: сориентироваться таким образом не удастся, потому что надо очень высоко подняться, чтобы увидеть что-то кроме деревьев, а вот получить травму можно запросто.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lastRenderedPageBreak/>
        <w:t xml:space="preserve">7.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Если тебя зовут по имени даже незнакомыми голосами, всегда отзывайся!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Это значит, что 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близкие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так переживают за тебя, что попросили незнакомых людей помочь тебя найти.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8.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Не прячься, если тебя ищут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Если ты потеряешься, родители будут переживать и искать тебя, но ругать и наказывать, когда найдут, ни в коем случае не будут. Наоборот, </w:t>
      </w:r>
      <w:r w:rsidRPr="00C35C47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они очень обрадуются.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Удивительно, но факт: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многие </w:t>
      </w:r>
      <w:r w:rsidR="00C35C47"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маленькие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дети, боясь наказания, прячутся от тех, кто их ищет.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9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. Звони родителям и в 112.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В 112 можно позвонить даже в том случае, если на телефоне нет сети.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Можно набрать номер 112, а можно сделать экстренный вызов (на экране, когда нет сети, появляется эта опция).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Научит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есь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разговариват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ь с оператором экстренных служб.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В каких ситуациях туда нужно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звонить, что говорить, как представляться, как описывать свою проблему.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C35C47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10.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Береги заряд телефона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В современном мире телефон — важнейший инструмент, в том числе и для спасения. Но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если он разряжен, он бесполезен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</w:t>
      </w:r>
      <w:r w:rsidR="00C35C47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Поэтому,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как только ты понял, что потерялся, свяжись с родителями, позвони в 112 и больше телефон не используй: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не слушай музыку, не смотри картинки, не играй в игры.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11.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Обращайся за помощью к любому встреченному человеку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причём проси его вывести тебя из леса, а не показать дорогу.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Однажды 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спасатели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искали в подмосковном лесу двух мальчишек, и когда они благополучно выбрались, они рассказали, что трижды встречали людей, которые указывали им направление движения. Излишне говорить, что детям это никак не помогло. Поразительно, что взрослых не смутили встреченные в лесу грязные мокрые растерянные мальчики, один из которых был без обуви.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C35C47" w:rsidRDefault="00EB6825" w:rsidP="00EB6825">
      <w:pPr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lastRenderedPageBreak/>
        <w:t>В городе мы учим детей тому, что надо просить о помощи полицейского, женщину с детьми и человека, который работает в том месте, где ребёнок нуждается в помощи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, но в лесу он должен обращать</w:t>
      </w:r>
      <w:r w:rsid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ся за помощью к любому человеку!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12.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Если слышишь рядом в кустах шум, отвечай на него шумом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— стучи палкой по дереву, топай ногами, хлопай в ладоши, свисти,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чтобы отпугнуть зверя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. Случаи нападений диких животных на людей нечасты, особенно рядом с крупными городами, но встреч с ними желательно избегать.</w:t>
      </w:r>
    </w:p>
    <w:p w:rsidR="00C35C47" w:rsidRDefault="00C35C47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C35C47" w:rsidRPr="00EB6825" w:rsidRDefault="00C35C47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Если ваш ребёнок </w:t>
      </w:r>
      <w:r w:rsid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или близкий 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заблудился, пропал на даче, исчез во время прогулки и вообще не явился домой вовремя, звоните в полицию, </w:t>
      </w:r>
      <w:r w:rsidRPr="00C35C47">
        <w:rPr>
          <w:rStyle w:val="a3"/>
          <w:rFonts w:ascii="Times New Roman" w:hAnsi="Times New Roman" w:cs="Times New Roman"/>
          <w:bCs w:val="0"/>
          <w:color w:val="2E2E2E"/>
          <w:sz w:val="28"/>
          <w:szCs w:val="28"/>
        </w:rPr>
        <w:t>не ждите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.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Чем раньше начат поиск, тем быстрее пропавший будет найден!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Настаивайте на приёме заявления и помните, что полиция обязана его принять и </w:t>
      </w:r>
      <w:r w:rsidRPr="00C35C47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что </w:t>
      </w:r>
      <w:r w:rsidRPr="00C35C4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</w:rPr>
        <w:t>никакого правила трёх суток не существует.</w:t>
      </w:r>
    </w:p>
    <w:p w:rsidR="00EB6825" w:rsidRP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6D12D0" w:rsidRDefault="00EB6825" w:rsidP="006D12D0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После подачи заявления звоните на горячую лини</w:t>
      </w:r>
      <w:r w:rsid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ю поисково-спасательного отряда. </w:t>
      </w:r>
      <w:r w:rsidR="006D12D0" w:rsidRP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Круглосуточная горячая линия</w:t>
      </w:r>
      <w:r w:rsid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</w:t>
      </w:r>
      <w:r w:rsidR="006D12D0" w:rsidRP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поиск</w:t>
      </w:r>
      <w:r w:rsid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а детей и взрослых:</w:t>
      </w:r>
    </w:p>
    <w:p w:rsidR="006D12D0" w:rsidRDefault="006D12D0" w:rsidP="006D12D0">
      <w:pPr>
        <w:jc w:val="center"/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6D12D0">
        <w:rPr>
          <w:rStyle w:val="10"/>
          <w:rFonts w:eastAsiaTheme="minorHAnsi"/>
          <w:color w:val="385623" w:themeColor="accent6" w:themeShade="80"/>
        </w:rPr>
        <w:t>"</w:t>
      </w:r>
      <w:proofErr w:type="spellStart"/>
      <w:r w:rsidRPr="006D12D0">
        <w:rPr>
          <w:rStyle w:val="10"/>
          <w:rFonts w:eastAsiaTheme="minorHAnsi"/>
          <w:color w:val="385623" w:themeColor="accent6" w:themeShade="80"/>
        </w:rPr>
        <w:t>ЯрСпас</w:t>
      </w:r>
      <w:proofErr w:type="spellEnd"/>
      <w:r w:rsidRPr="006D12D0">
        <w:rPr>
          <w:rStyle w:val="10"/>
          <w:rFonts w:eastAsiaTheme="minorHAnsi"/>
          <w:color w:val="385623" w:themeColor="accent6" w:themeShade="80"/>
        </w:rPr>
        <w:t>"</w:t>
      </w:r>
      <w:r w:rsidRPr="006D12D0">
        <w:rPr>
          <w:rStyle w:val="a3"/>
          <w:rFonts w:ascii="Times New Roman" w:hAnsi="Times New Roman" w:cs="Times New Roman"/>
          <w:b w:val="0"/>
          <w:bCs w:val="0"/>
          <w:color w:val="385623" w:themeColor="accent6" w:themeShade="80"/>
          <w:sz w:val="28"/>
          <w:szCs w:val="28"/>
        </w:rPr>
        <w:t xml:space="preserve"> </w:t>
      </w:r>
      <w:r>
        <w:rPr>
          <w:rStyle w:val="10"/>
          <w:rFonts w:eastAsiaTheme="minorHAnsi"/>
          <w:color w:val="385623" w:themeColor="accent6" w:themeShade="80"/>
        </w:rPr>
        <w:t>7-910-964-08-38</w:t>
      </w:r>
    </w:p>
    <w:p w:rsidR="00EB6825" w:rsidRPr="00EB6825" w:rsidRDefault="006D12D0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они</w:t>
      </w: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немедленно начн</w:t>
      </w: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ут поиск.</w:t>
      </w:r>
    </w:p>
    <w:p w:rsidR="00EB6825" w:rsidRPr="00EB6825" w:rsidRDefault="006D12D0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Поймите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, </w:t>
      </w:r>
      <w:proofErr w:type="gramStart"/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что</w:t>
      </w:r>
      <w:proofErr w:type="gramEnd"/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 xml:space="preserve"> </w:t>
      </w:r>
      <w:r w:rsidR="00EB6825"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когда </w:t>
      </w:r>
      <w:r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спасателей</w:t>
      </w:r>
      <w:r w:rsidR="00EB6825"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привлекают в</w:t>
      </w:r>
      <w:r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первые сутки пропажи человека,</w:t>
      </w:r>
      <w:r w:rsidR="00EB6825"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наход</w:t>
      </w:r>
      <w:r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ят</w:t>
      </w:r>
      <w:r w:rsidR="00EB6825" w:rsidRPr="006D12D0">
        <w:rPr>
          <w:rStyle w:val="a3"/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живыми 95% людей</w:t>
      </w:r>
      <w:r w:rsidR="00EB6825"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, а после третьих суток — менее 50%.</w:t>
      </w:r>
    </w:p>
    <w:p w:rsidR="00EB6825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6D12D0" w:rsidRPr="00EB6825" w:rsidRDefault="006D12D0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</w:p>
    <w:p w:rsidR="00EB6825" w:rsidRPr="006D12D0" w:rsidRDefault="00EB6825" w:rsidP="00EB6825">
      <w:pPr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B6825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Соблюдайте простые правила, и пусть ваш летний отдых на природе буд</w:t>
      </w:r>
      <w:r w:rsidR="006D12D0">
        <w:rPr>
          <w:rStyle w:val="a3"/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ет безопасным и запоминающимся.</w:t>
      </w:r>
      <w:bookmarkStart w:id="0" w:name="_GoBack"/>
      <w:bookmarkEnd w:id="0"/>
    </w:p>
    <w:sectPr w:rsidR="00EB6825" w:rsidRPr="006D1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C3" w:rsidRDefault="00A760C3" w:rsidP="00EB6825">
      <w:pPr>
        <w:spacing w:after="0" w:line="240" w:lineRule="auto"/>
      </w:pPr>
      <w:r>
        <w:separator/>
      </w:r>
    </w:p>
  </w:endnote>
  <w:endnote w:type="continuationSeparator" w:id="0">
    <w:p w:rsidR="00A760C3" w:rsidRDefault="00A760C3" w:rsidP="00EB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C3" w:rsidRDefault="00A760C3" w:rsidP="00EB6825">
      <w:pPr>
        <w:spacing w:after="0" w:line="240" w:lineRule="auto"/>
      </w:pPr>
      <w:r>
        <w:separator/>
      </w:r>
    </w:p>
  </w:footnote>
  <w:footnote w:type="continuationSeparator" w:id="0">
    <w:p w:rsidR="00A760C3" w:rsidRDefault="00A760C3" w:rsidP="00EB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5" w:rsidRDefault="00EB68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6D2"/>
    <w:multiLevelType w:val="multilevel"/>
    <w:tmpl w:val="9F8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31520"/>
    <w:multiLevelType w:val="hybridMultilevel"/>
    <w:tmpl w:val="F0A8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708"/>
    <w:multiLevelType w:val="multilevel"/>
    <w:tmpl w:val="1DB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1E674C"/>
    <w:rsid w:val="00383084"/>
    <w:rsid w:val="005C54BF"/>
    <w:rsid w:val="006D12D0"/>
    <w:rsid w:val="008D4F98"/>
    <w:rsid w:val="00A760C3"/>
    <w:rsid w:val="00B57F72"/>
    <w:rsid w:val="00C35C47"/>
    <w:rsid w:val="00E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F36C"/>
  <w15:chartTrackingRefBased/>
  <w15:docId w15:val="{CE51F478-E17D-40D8-A76A-A862C7A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6825"/>
    <w:rPr>
      <w:b/>
      <w:bCs/>
    </w:rPr>
  </w:style>
  <w:style w:type="character" w:styleId="a4">
    <w:name w:val="Emphasis"/>
    <w:basedOn w:val="a0"/>
    <w:uiPriority w:val="20"/>
    <w:qFormat/>
    <w:rsid w:val="00EB68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B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B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825"/>
  </w:style>
  <w:style w:type="paragraph" w:styleId="a8">
    <w:name w:val="footer"/>
    <w:basedOn w:val="a"/>
    <w:link w:val="a9"/>
    <w:uiPriority w:val="99"/>
    <w:unhideWhenUsed/>
    <w:rsid w:val="00EB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25"/>
  </w:style>
  <w:style w:type="paragraph" w:styleId="aa">
    <w:name w:val="List Paragraph"/>
    <w:basedOn w:val="a"/>
    <w:uiPriority w:val="34"/>
    <w:qFormat/>
    <w:rsid w:val="008D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5AD8-1460-455E-9977-D085AE6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2020-07-22T11:06:00Z</dcterms:created>
  <dcterms:modified xsi:type="dcterms:W3CDTF">2020-07-22T12:04:00Z</dcterms:modified>
</cp:coreProperties>
</file>