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63CD1" w14:textId="2274A974" w:rsidR="00576FE2" w:rsidRDefault="00576FE2" w:rsidP="00DC6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выполнении </w:t>
      </w:r>
      <w:r w:rsidRPr="00DC64D6">
        <w:rPr>
          <w:rFonts w:ascii="Times New Roman" w:hAnsi="Times New Roman" w:cs="Times New Roman"/>
          <w:b/>
          <w:sz w:val="28"/>
          <w:szCs w:val="28"/>
        </w:rPr>
        <w:t xml:space="preserve">муниципального проекта «Дети 2030: развитие </w:t>
      </w:r>
      <w:proofErr w:type="spellStart"/>
      <w:r w:rsidRPr="00DC64D6">
        <w:rPr>
          <w:rFonts w:ascii="Times New Roman" w:hAnsi="Times New Roman" w:cs="Times New Roman"/>
          <w:b/>
          <w:sz w:val="28"/>
          <w:szCs w:val="28"/>
        </w:rPr>
        <w:t>надпрофессиональных</w:t>
      </w:r>
      <w:proofErr w:type="spellEnd"/>
      <w:r w:rsidRPr="00DC64D6">
        <w:rPr>
          <w:rFonts w:ascii="Times New Roman" w:hAnsi="Times New Roman" w:cs="Times New Roman"/>
          <w:b/>
          <w:sz w:val="28"/>
          <w:szCs w:val="28"/>
        </w:rPr>
        <w:t xml:space="preserve"> навыков и познавательных процессов через знакомство с профессиями у младших школьников»</w:t>
      </w:r>
    </w:p>
    <w:p w14:paraId="11585448" w14:textId="4B3B54A8" w:rsidR="00325C88" w:rsidRDefault="00325C88" w:rsidP="00325C88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C88">
        <w:rPr>
          <w:rFonts w:ascii="Times New Roman" w:hAnsi="Times New Roman" w:cs="Times New Roman"/>
          <w:sz w:val="28"/>
          <w:szCs w:val="28"/>
        </w:rPr>
        <w:t xml:space="preserve">В соответствии с приказом департамента образования мэрии </w:t>
      </w:r>
      <w:r w:rsidR="005C5021" w:rsidRPr="00325C88">
        <w:rPr>
          <w:rFonts w:ascii="Times New Roman" w:hAnsi="Times New Roman" w:cs="Times New Roman"/>
          <w:sz w:val="28"/>
          <w:szCs w:val="28"/>
        </w:rPr>
        <w:t>г. Ярославля</w:t>
      </w:r>
      <w:r w:rsidRPr="00325C88">
        <w:rPr>
          <w:rFonts w:ascii="Times New Roman" w:hAnsi="Times New Roman" w:cs="Times New Roman"/>
          <w:sz w:val="28"/>
          <w:szCs w:val="28"/>
        </w:rPr>
        <w:t xml:space="preserve"> № 01-05/610 от 05.07.2024 наш Центр в 2024-2025 году реализовывал муниципальный проект в МСО.  Тема муниципального проекта «Дети 2030: развитие </w:t>
      </w:r>
      <w:proofErr w:type="spellStart"/>
      <w:r w:rsidRPr="00325C88">
        <w:rPr>
          <w:rFonts w:ascii="Times New Roman" w:hAnsi="Times New Roman" w:cs="Times New Roman"/>
          <w:sz w:val="28"/>
          <w:szCs w:val="28"/>
        </w:rPr>
        <w:t>надпрофессиональных</w:t>
      </w:r>
      <w:proofErr w:type="spellEnd"/>
      <w:r w:rsidRPr="00325C88">
        <w:rPr>
          <w:rFonts w:ascii="Times New Roman" w:hAnsi="Times New Roman" w:cs="Times New Roman"/>
          <w:sz w:val="28"/>
          <w:szCs w:val="28"/>
        </w:rPr>
        <w:t xml:space="preserve"> навыков и познавательных процессов через знакомство с профессиями у младших школьников» является продолжением многолетнего труда коллектива Центра по направлению профориентации. </w:t>
      </w:r>
    </w:p>
    <w:p w14:paraId="35D568F6" w14:textId="33FB07C6" w:rsidR="00325C88" w:rsidRPr="00325C88" w:rsidRDefault="00325C88" w:rsidP="00325C88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приказом департамента образования мэрии города Ярославля №01-05/665 от 18.07.2023 «О муниципальном проекте в муниципальной системе образования города Ярославля» было составлено техническое задание по реализации МП</w:t>
      </w:r>
      <w:r w:rsidR="00842117">
        <w:rPr>
          <w:rFonts w:ascii="Times New Roman" w:hAnsi="Times New Roman" w:cs="Times New Roman"/>
          <w:sz w:val="28"/>
          <w:szCs w:val="28"/>
        </w:rPr>
        <w:t xml:space="preserve"> (Приложение 1).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64D">
        <w:rPr>
          <w:rFonts w:ascii="Times New Roman" w:hAnsi="Times New Roman" w:cs="Times New Roman"/>
          <w:sz w:val="28"/>
          <w:szCs w:val="28"/>
        </w:rPr>
        <w:t>В дальнейшем</w:t>
      </w:r>
      <w:r w:rsidR="00B73D3B">
        <w:rPr>
          <w:rFonts w:ascii="Times New Roman" w:hAnsi="Times New Roman" w:cs="Times New Roman"/>
          <w:sz w:val="28"/>
          <w:szCs w:val="28"/>
        </w:rPr>
        <w:t xml:space="preserve"> вся работа строилась на основе действий, запланированных в дорожной карте. </w:t>
      </w:r>
    </w:p>
    <w:p w14:paraId="04A5FDD1" w14:textId="3047EE89" w:rsidR="00325C88" w:rsidRDefault="00325C88" w:rsidP="00325C88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25C8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ниципальный проект реализовывал</w:t>
      </w:r>
      <w:r w:rsidRPr="00325C88">
        <w:rPr>
          <w:rFonts w:ascii="Times New Roman" w:hAnsi="Times New Roman" w:cs="Times New Roman"/>
          <w:sz w:val="28"/>
          <w:szCs w:val="28"/>
        </w:rPr>
        <w:t xml:space="preserve">ся совместно с МОУ СШ №40. В состав рабочей группы над реализацией проекта вошли следующие работники школы: директор Клёпова С.С., классный руководитель 2В класса </w:t>
      </w:r>
      <w:proofErr w:type="spellStart"/>
      <w:r w:rsidRPr="00325C88">
        <w:rPr>
          <w:rFonts w:ascii="Times New Roman" w:hAnsi="Times New Roman" w:cs="Times New Roman"/>
          <w:sz w:val="28"/>
          <w:szCs w:val="28"/>
        </w:rPr>
        <w:t>Меньшуткина</w:t>
      </w:r>
      <w:proofErr w:type="spellEnd"/>
      <w:r w:rsidRPr="00325C88">
        <w:rPr>
          <w:rFonts w:ascii="Times New Roman" w:hAnsi="Times New Roman" w:cs="Times New Roman"/>
          <w:sz w:val="28"/>
          <w:szCs w:val="28"/>
        </w:rPr>
        <w:t xml:space="preserve"> И.Е., педагог-психолог Егорова А.А. В состав рабочей группы от Центра вошли: директор </w:t>
      </w:r>
      <w:proofErr w:type="spellStart"/>
      <w:r w:rsidRPr="00325C88">
        <w:rPr>
          <w:rFonts w:ascii="Times New Roman" w:hAnsi="Times New Roman" w:cs="Times New Roman"/>
          <w:sz w:val="28"/>
          <w:szCs w:val="28"/>
        </w:rPr>
        <w:t>Чучко</w:t>
      </w:r>
      <w:proofErr w:type="spellEnd"/>
      <w:r w:rsidRPr="00325C88">
        <w:rPr>
          <w:rFonts w:ascii="Times New Roman" w:hAnsi="Times New Roman" w:cs="Times New Roman"/>
          <w:sz w:val="28"/>
          <w:szCs w:val="28"/>
        </w:rPr>
        <w:t xml:space="preserve"> В.М., </w:t>
      </w:r>
      <w:proofErr w:type="spellStart"/>
      <w:proofErr w:type="gramStart"/>
      <w:r w:rsidRPr="00325C88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proofErr w:type="gramEnd"/>
      <w:r w:rsidRPr="00325C88">
        <w:rPr>
          <w:rFonts w:ascii="Times New Roman" w:hAnsi="Times New Roman" w:cs="Times New Roman"/>
          <w:sz w:val="28"/>
          <w:szCs w:val="28"/>
        </w:rPr>
        <w:t xml:space="preserve"> по УВР Лифанова Н.В., педагог-психолог Боголюбова Е.В., ПДО Кочнева Е.А., Ушинский А.С.</w:t>
      </w:r>
    </w:p>
    <w:p w14:paraId="3A66E242" w14:textId="379FC52C" w:rsidR="00325C88" w:rsidRPr="00E94A84" w:rsidRDefault="00E94A84" w:rsidP="00325C88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A84">
        <w:rPr>
          <w:rFonts w:ascii="Times New Roman" w:hAnsi="Times New Roman" w:cs="Times New Roman"/>
          <w:sz w:val="28"/>
          <w:szCs w:val="28"/>
        </w:rPr>
        <w:t xml:space="preserve">Для реализации технического задания муниципального проекта в сентябре 2024 года была разработана и размещена на портале ПФДО ДОП «Шаг в профессию», </w:t>
      </w:r>
      <w:r w:rsidR="00325C88" w:rsidRPr="00E94A84">
        <w:rPr>
          <w:rFonts w:ascii="Times New Roman" w:hAnsi="Times New Roman" w:cs="Times New Roman"/>
          <w:sz w:val="28"/>
          <w:szCs w:val="28"/>
        </w:rPr>
        <w:t xml:space="preserve">на которую было зачислено 24 ученика 2В класса. </w:t>
      </w:r>
    </w:p>
    <w:p w14:paraId="6F06DC1E" w14:textId="5CC8EE02" w:rsidR="00325C88" w:rsidRPr="00325C88" w:rsidRDefault="00325C88" w:rsidP="00325C88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C88">
        <w:rPr>
          <w:rFonts w:ascii="Times New Roman" w:hAnsi="Times New Roman" w:cs="Times New Roman"/>
          <w:sz w:val="28"/>
          <w:szCs w:val="28"/>
        </w:rPr>
        <w:t>Программа состоит из 2-х модулей: собственно знакомство с профессиями по отраслям экономики и психологический блок.</w:t>
      </w:r>
    </w:p>
    <w:p w14:paraId="753756A4" w14:textId="7C190F70" w:rsidR="00325C88" w:rsidRPr="00325C88" w:rsidRDefault="00325C88" w:rsidP="00325C88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C88">
        <w:rPr>
          <w:rFonts w:ascii="Times New Roman" w:hAnsi="Times New Roman" w:cs="Times New Roman"/>
          <w:sz w:val="28"/>
          <w:szCs w:val="28"/>
        </w:rPr>
        <w:t xml:space="preserve"> На основании Атласа профессий будущего и возрастных особенностей развития ребят были выбраны следующие отрасли экономики: Транспорт, Медицина, Строительство, Культура и искусство, профессии из сферы «Нейросети». Наряду с знакомством с профессиями ребята закрепляли знания через выполнение различных видов заданий, нацеленными на развитие познавательных процессов (внимание, память, мышление, воображение, речь).</w:t>
      </w:r>
    </w:p>
    <w:p w14:paraId="6703D992" w14:textId="77777777" w:rsidR="00325C88" w:rsidRPr="00325C88" w:rsidRDefault="00325C88" w:rsidP="00325C88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C88">
        <w:rPr>
          <w:rFonts w:ascii="Times New Roman" w:hAnsi="Times New Roman" w:cs="Times New Roman"/>
          <w:sz w:val="28"/>
          <w:szCs w:val="28"/>
        </w:rPr>
        <w:t xml:space="preserve">Занятия из психологического блока проводились в малых группах 2-мя педагогами-психологами. В ходе этих занятий у ребят развивали </w:t>
      </w:r>
      <w:proofErr w:type="spellStart"/>
      <w:r w:rsidRPr="00325C88">
        <w:rPr>
          <w:rFonts w:ascii="Times New Roman" w:hAnsi="Times New Roman" w:cs="Times New Roman"/>
          <w:sz w:val="28"/>
          <w:szCs w:val="28"/>
        </w:rPr>
        <w:t>надпрофессиональные</w:t>
      </w:r>
      <w:proofErr w:type="spellEnd"/>
      <w:r w:rsidRPr="00325C88">
        <w:rPr>
          <w:rFonts w:ascii="Times New Roman" w:hAnsi="Times New Roman" w:cs="Times New Roman"/>
          <w:sz w:val="28"/>
          <w:szCs w:val="28"/>
        </w:rPr>
        <w:t xml:space="preserve"> навыки: коммуникативность, эмоциональный интеллект, умение работать в команде, креативность.</w:t>
      </w:r>
    </w:p>
    <w:p w14:paraId="19BEA9F5" w14:textId="22F8D213" w:rsidR="00325C88" w:rsidRPr="00325C88" w:rsidRDefault="00325C88" w:rsidP="007D17B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C88">
        <w:rPr>
          <w:rFonts w:ascii="Times New Roman" w:hAnsi="Times New Roman" w:cs="Times New Roman"/>
          <w:sz w:val="28"/>
          <w:szCs w:val="28"/>
        </w:rPr>
        <w:lastRenderedPageBreak/>
        <w:t>Кроме ДОП с ребятами проводились 3 воспитательных мероприятия: в начале реализации проекта была проведена игра-квест «Мир профессий», в декабре 2024 года празднично-игровая программа, посвященная новому году и 20 мая 2025 года завершение реализации программы – подведение итогов.</w:t>
      </w:r>
      <w:r w:rsidR="008421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8ACF68" w14:textId="1482B155" w:rsidR="00325C88" w:rsidRDefault="00325C88" w:rsidP="007D17B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C88">
        <w:rPr>
          <w:rFonts w:ascii="Times New Roman" w:hAnsi="Times New Roman" w:cs="Times New Roman"/>
          <w:sz w:val="28"/>
          <w:szCs w:val="28"/>
        </w:rPr>
        <w:t>При подготовке и проведении занятий ПДО, участвующие в реализации ДОП «Шаг в профессию», разрабатывали методические, демонстрац</w:t>
      </w:r>
      <w:r w:rsidR="0065786F">
        <w:rPr>
          <w:rFonts w:ascii="Times New Roman" w:hAnsi="Times New Roman" w:cs="Times New Roman"/>
          <w:sz w:val="28"/>
          <w:szCs w:val="28"/>
        </w:rPr>
        <w:t>ионные и раздаточные материалы.</w:t>
      </w:r>
    </w:p>
    <w:p w14:paraId="6243937C" w14:textId="279DDD22" w:rsidR="00325C88" w:rsidRPr="00325C88" w:rsidRDefault="00250354" w:rsidP="007D17B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Педагоги-психологи регулярно проводили диагностику обучающихся и мониторинг удовлетворенности среди родителей/законных представителей. Результаты диагностики и мониторингов обсуждались на очередных заседаниях рабочей группы. </w:t>
      </w:r>
      <w:r w:rsidR="00325C88" w:rsidRPr="00325C88">
        <w:rPr>
          <w:rFonts w:ascii="Times New Roman" w:hAnsi="Times New Roman" w:cs="Times New Roman"/>
          <w:sz w:val="28"/>
          <w:szCs w:val="28"/>
        </w:rPr>
        <w:t xml:space="preserve">Мониторинг образовательных и воспитательных результатов реализации проекта, удовлетворенность его результатами среди обучающихся, их законных представителей, классного руководителя, показал высокую эффективность проекта.    </w:t>
      </w:r>
    </w:p>
    <w:p w14:paraId="581010CC" w14:textId="4DAF88D8" w:rsidR="00325C88" w:rsidRPr="00325C88" w:rsidRDefault="00715BF3" w:rsidP="007D1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итоговом</w:t>
      </w:r>
      <w:r w:rsidR="00325C88" w:rsidRPr="00325C88">
        <w:rPr>
          <w:rFonts w:ascii="Times New Roman" w:hAnsi="Times New Roman" w:cs="Times New Roman"/>
          <w:sz w:val="28"/>
          <w:szCs w:val="28"/>
        </w:rPr>
        <w:t xml:space="preserve"> заседании рабочей группы опыт реализации муниципального проекта был признан удачным и было решено продолжить его реализацию в новом 2025-2026 учебно</w:t>
      </w:r>
      <w:r w:rsidR="00250354">
        <w:rPr>
          <w:rFonts w:ascii="Times New Roman" w:hAnsi="Times New Roman" w:cs="Times New Roman"/>
          <w:sz w:val="28"/>
          <w:szCs w:val="28"/>
        </w:rPr>
        <w:t>м году для другого 2-го класса МОУ СШ №40.</w:t>
      </w:r>
    </w:p>
    <w:p w14:paraId="70959404" w14:textId="3E9FF792" w:rsidR="00576FE2" w:rsidRDefault="00842117" w:rsidP="007D17B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мероприятия, запланированные для реализации МП, выполнены в полном объеме. </w:t>
      </w:r>
    </w:p>
    <w:p w14:paraId="19E97F9F" w14:textId="5BCA3B08" w:rsidR="00842117" w:rsidRDefault="00842117" w:rsidP="007D17B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Распространение опыта реализации МП: программа ДОП размещена в общем доступе на порт</w:t>
      </w:r>
      <w:r w:rsidR="0032053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 ПФДО.</w:t>
      </w:r>
    </w:p>
    <w:p w14:paraId="7B51CC13" w14:textId="65BCF13A" w:rsidR="00842117" w:rsidRDefault="00842117" w:rsidP="007D17B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Сценарий </w:t>
      </w:r>
      <w:r w:rsidRPr="00325C88">
        <w:rPr>
          <w:rFonts w:ascii="Times New Roman" w:hAnsi="Times New Roman" w:cs="Times New Roman"/>
          <w:sz w:val="28"/>
          <w:szCs w:val="28"/>
        </w:rPr>
        <w:t>игр</w:t>
      </w:r>
      <w:r w:rsidR="008C7622">
        <w:rPr>
          <w:rFonts w:ascii="Times New Roman" w:hAnsi="Times New Roman" w:cs="Times New Roman"/>
          <w:sz w:val="28"/>
          <w:szCs w:val="28"/>
        </w:rPr>
        <w:t>ы</w:t>
      </w:r>
      <w:r w:rsidRPr="00325C88">
        <w:rPr>
          <w:rFonts w:ascii="Times New Roman" w:hAnsi="Times New Roman" w:cs="Times New Roman"/>
          <w:sz w:val="28"/>
          <w:szCs w:val="28"/>
        </w:rPr>
        <w:t>-квест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5C88">
        <w:rPr>
          <w:rFonts w:ascii="Times New Roman" w:hAnsi="Times New Roman" w:cs="Times New Roman"/>
          <w:sz w:val="28"/>
          <w:szCs w:val="28"/>
        </w:rPr>
        <w:t xml:space="preserve"> «Мир профессий»</w:t>
      </w:r>
      <w:r>
        <w:rPr>
          <w:rFonts w:ascii="Times New Roman" w:hAnsi="Times New Roman" w:cs="Times New Roman"/>
          <w:sz w:val="28"/>
          <w:szCs w:val="28"/>
        </w:rPr>
        <w:t xml:space="preserve"> отправлен для публикации </w:t>
      </w:r>
      <w:r w:rsidR="007D17BD">
        <w:rPr>
          <w:rFonts w:ascii="Times New Roman" w:hAnsi="Times New Roman" w:cs="Times New Roman"/>
          <w:sz w:val="28"/>
          <w:szCs w:val="28"/>
        </w:rPr>
        <w:t>в журнал «Учебный год»</w:t>
      </w:r>
      <w:r w:rsidR="0032053B">
        <w:rPr>
          <w:rFonts w:ascii="Times New Roman" w:hAnsi="Times New Roman" w:cs="Times New Roman"/>
          <w:sz w:val="28"/>
          <w:szCs w:val="28"/>
        </w:rPr>
        <w:t xml:space="preserve"> в июне 2025 года</w:t>
      </w:r>
      <w:r w:rsidR="007D17BD">
        <w:rPr>
          <w:rFonts w:ascii="Times New Roman" w:hAnsi="Times New Roman" w:cs="Times New Roman"/>
          <w:sz w:val="28"/>
          <w:szCs w:val="28"/>
        </w:rPr>
        <w:t>.</w:t>
      </w:r>
    </w:p>
    <w:p w14:paraId="1C7F2CAB" w14:textId="469FF678" w:rsidR="00B2276E" w:rsidRDefault="00B2276E" w:rsidP="00B227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опроса детей, родителей и педагогических работников, принимавших участие в реализации проекта, администрацией средней школы 40 и МУЦ Красноперекопского района было принято решение продолжать сотрудничество в 2025-2026 учебном году</w:t>
      </w:r>
    </w:p>
    <w:p w14:paraId="581875B3" w14:textId="01BF353C" w:rsidR="007D17BD" w:rsidRDefault="007D17BD" w:rsidP="007D17B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F69F7E5" w14:textId="3F57CF68" w:rsidR="00B2276E" w:rsidRDefault="00B2276E" w:rsidP="007D17B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6BC90A4" w14:textId="77777777" w:rsidR="00B2276E" w:rsidRPr="00576FE2" w:rsidRDefault="00B2276E" w:rsidP="007D17B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C2428E" w:rsidRPr="0040713D" w14:paraId="1C244106" w14:textId="77777777" w:rsidTr="00434A37">
        <w:tc>
          <w:tcPr>
            <w:tcW w:w="4853" w:type="dxa"/>
          </w:tcPr>
          <w:p w14:paraId="620F6C3B" w14:textId="7B05BBAF" w:rsidR="00C2428E" w:rsidRPr="0040713D" w:rsidRDefault="007D17BD" w:rsidP="00434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  <w:r w:rsidR="00C2428E" w:rsidRPr="0040713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4853" w:type="dxa"/>
          </w:tcPr>
          <w:p w14:paraId="04B7EBC7" w14:textId="77777777" w:rsidR="00C2428E" w:rsidRPr="0040713D" w:rsidRDefault="00C2428E" w:rsidP="00434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14:paraId="1EDCEAB1" w14:textId="77777777" w:rsidR="00C2428E" w:rsidRPr="0040713D" w:rsidRDefault="00C2428E" w:rsidP="00434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713D">
              <w:rPr>
                <w:rFonts w:ascii="Times New Roman" w:hAnsi="Times New Roman" w:cs="Times New Roman"/>
                <w:sz w:val="28"/>
                <w:szCs w:val="28"/>
              </w:rPr>
              <w:t>В.М.Чучко</w:t>
            </w:r>
            <w:proofErr w:type="spellEnd"/>
          </w:p>
        </w:tc>
      </w:tr>
    </w:tbl>
    <w:p w14:paraId="35DF49EA" w14:textId="77777777" w:rsidR="00C2428E" w:rsidRDefault="00C2428E" w:rsidP="00C24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235B77" w14:textId="77777777" w:rsidR="00C2428E" w:rsidRPr="0040713D" w:rsidRDefault="00C2428E" w:rsidP="00C242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13D">
        <w:rPr>
          <w:rFonts w:ascii="Times New Roman" w:hAnsi="Times New Roman" w:cs="Times New Roman"/>
          <w:sz w:val="28"/>
          <w:szCs w:val="28"/>
        </w:rPr>
        <w:t>Отчет составил:</w:t>
      </w:r>
    </w:p>
    <w:p w14:paraId="3178CCAF" w14:textId="77777777" w:rsidR="00C2428E" w:rsidRPr="0040713D" w:rsidRDefault="00C2428E" w:rsidP="00C242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13D">
        <w:rPr>
          <w:rFonts w:ascii="Times New Roman" w:hAnsi="Times New Roman" w:cs="Times New Roman"/>
          <w:sz w:val="28"/>
          <w:szCs w:val="28"/>
        </w:rPr>
        <w:t>Зам. директора по УВР</w:t>
      </w:r>
    </w:p>
    <w:p w14:paraId="025110FF" w14:textId="77777777" w:rsidR="00C2428E" w:rsidRPr="0040713D" w:rsidRDefault="00C2428E" w:rsidP="00C2428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0713D">
        <w:rPr>
          <w:rFonts w:ascii="Times New Roman" w:hAnsi="Times New Roman" w:cs="Times New Roman"/>
          <w:sz w:val="28"/>
          <w:szCs w:val="28"/>
        </w:rPr>
        <w:t>Н.В.Лифанова</w:t>
      </w:r>
      <w:proofErr w:type="spellEnd"/>
    </w:p>
    <w:p w14:paraId="5FD71947" w14:textId="56790F5C" w:rsidR="007D17BD" w:rsidRDefault="007D17BD">
      <w:pPr>
        <w:rPr>
          <w:rFonts w:ascii="Times New Roman" w:hAnsi="Times New Roman" w:cs="Times New Roman"/>
          <w:b/>
          <w:sz w:val="28"/>
          <w:szCs w:val="28"/>
        </w:rPr>
      </w:pPr>
    </w:p>
    <w:p w14:paraId="2024DD5A" w14:textId="77777777" w:rsidR="00C2428E" w:rsidRDefault="00C2428E" w:rsidP="007D17BD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C2428E" w:rsidSect="00EF48D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4D6"/>
    <w:rsid w:val="000138E0"/>
    <w:rsid w:val="00087617"/>
    <w:rsid w:val="00157216"/>
    <w:rsid w:val="00250354"/>
    <w:rsid w:val="00252010"/>
    <w:rsid w:val="00282C26"/>
    <w:rsid w:val="00297C2F"/>
    <w:rsid w:val="002A2793"/>
    <w:rsid w:val="002C3BFB"/>
    <w:rsid w:val="002D01F9"/>
    <w:rsid w:val="002D5DE1"/>
    <w:rsid w:val="0032053B"/>
    <w:rsid w:val="00325C88"/>
    <w:rsid w:val="00363CB1"/>
    <w:rsid w:val="00392A4F"/>
    <w:rsid w:val="003A7406"/>
    <w:rsid w:val="003B513A"/>
    <w:rsid w:val="003E6C7B"/>
    <w:rsid w:val="003E768F"/>
    <w:rsid w:val="0040713D"/>
    <w:rsid w:val="0042492B"/>
    <w:rsid w:val="00477176"/>
    <w:rsid w:val="004C2BE2"/>
    <w:rsid w:val="00500F53"/>
    <w:rsid w:val="00576FE2"/>
    <w:rsid w:val="00581B23"/>
    <w:rsid w:val="005932FF"/>
    <w:rsid w:val="005B23BA"/>
    <w:rsid w:val="005C5021"/>
    <w:rsid w:val="00624E1C"/>
    <w:rsid w:val="0065786F"/>
    <w:rsid w:val="00685CEC"/>
    <w:rsid w:val="00692B7B"/>
    <w:rsid w:val="00697A58"/>
    <w:rsid w:val="00715985"/>
    <w:rsid w:val="00715BF3"/>
    <w:rsid w:val="0072484A"/>
    <w:rsid w:val="0077649C"/>
    <w:rsid w:val="007900E2"/>
    <w:rsid w:val="007B36EF"/>
    <w:rsid w:val="007D17BD"/>
    <w:rsid w:val="008266F3"/>
    <w:rsid w:val="00837F1A"/>
    <w:rsid w:val="00842117"/>
    <w:rsid w:val="00852F0B"/>
    <w:rsid w:val="008A424D"/>
    <w:rsid w:val="008C364D"/>
    <w:rsid w:val="008C7622"/>
    <w:rsid w:val="009D2907"/>
    <w:rsid w:val="00AB40C4"/>
    <w:rsid w:val="00AF7521"/>
    <w:rsid w:val="00B16266"/>
    <w:rsid w:val="00B2276E"/>
    <w:rsid w:val="00B6772B"/>
    <w:rsid w:val="00B73D3B"/>
    <w:rsid w:val="00B8525D"/>
    <w:rsid w:val="00BC57C7"/>
    <w:rsid w:val="00BD70CA"/>
    <w:rsid w:val="00C2428E"/>
    <w:rsid w:val="00C74AE6"/>
    <w:rsid w:val="00C910B8"/>
    <w:rsid w:val="00CA49EC"/>
    <w:rsid w:val="00D17AC9"/>
    <w:rsid w:val="00D26710"/>
    <w:rsid w:val="00D74E3C"/>
    <w:rsid w:val="00DC64D6"/>
    <w:rsid w:val="00E81E34"/>
    <w:rsid w:val="00E8276E"/>
    <w:rsid w:val="00E87B78"/>
    <w:rsid w:val="00E94A84"/>
    <w:rsid w:val="00EA0362"/>
    <w:rsid w:val="00EE5E98"/>
    <w:rsid w:val="00EF48D4"/>
    <w:rsid w:val="00F220B7"/>
    <w:rsid w:val="00F446A0"/>
    <w:rsid w:val="00F7039E"/>
    <w:rsid w:val="00F73651"/>
    <w:rsid w:val="00FC32DA"/>
    <w:rsid w:val="00FE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960A3"/>
  <w15:chartTrackingRefBased/>
  <w15:docId w15:val="{9E58FF0F-7CC7-4DB3-A48D-B9F01C95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2025-06-09T07:21:00Z</dcterms:created>
  <dcterms:modified xsi:type="dcterms:W3CDTF">2025-08-22T10:25:00Z</dcterms:modified>
</cp:coreProperties>
</file>