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51" w:rsidRPr="005D2051" w:rsidRDefault="005D2051" w:rsidP="009060A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5D2051">
        <w:rPr>
          <w:rFonts w:ascii="Times New Roman" w:hAnsi="Times New Roman" w:cs="Times New Roman"/>
          <w:sz w:val="24"/>
        </w:rPr>
        <w:t>МУНИЦИПАЛЬНОЕ</w:t>
      </w:r>
      <w:r w:rsidR="009B25B7">
        <w:rPr>
          <w:rFonts w:ascii="Times New Roman" w:hAnsi="Times New Roman" w:cs="Times New Roman"/>
          <w:sz w:val="24"/>
        </w:rPr>
        <w:t xml:space="preserve"> </w:t>
      </w:r>
      <w:r w:rsidRPr="005D2051">
        <w:rPr>
          <w:rFonts w:ascii="Times New Roman" w:hAnsi="Times New Roman" w:cs="Times New Roman"/>
          <w:sz w:val="24"/>
        </w:rPr>
        <w:t>ОБРАЗОВАТЕЛЬНОЕ</w:t>
      </w:r>
      <w:r w:rsidR="009B25B7">
        <w:rPr>
          <w:rFonts w:ascii="Times New Roman" w:hAnsi="Times New Roman" w:cs="Times New Roman"/>
          <w:sz w:val="24"/>
        </w:rPr>
        <w:t xml:space="preserve"> </w:t>
      </w:r>
      <w:r w:rsidRPr="005D2051">
        <w:rPr>
          <w:rFonts w:ascii="Times New Roman" w:hAnsi="Times New Roman" w:cs="Times New Roman"/>
          <w:sz w:val="24"/>
        </w:rPr>
        <w:t>УЧРЕЖДЕНИЕ</w:t>
      </w:r>
    </w:p>
    <w:p w:rsidR="005D2051" w:rsidRPr="005D2051" w:rsidRDefault="005D2051" w:rsidP="009060A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5D2051">
        <w:rPr>
          <w:rFonts w:ascii="Times New Roman" w:hAnsi="Times New Roman" w:cs="Times New Roman"/>
          <w:sz w:val="24"/>
        </w:rPr>
        <w:t>ДОПОЛНИТЕЛЬНОГО</w:t>
      </w:r>
      <w:r w:rsidR="009B25B7">
        <w:rPr>
          <w:rFonts w:ascii="Times New Roman" w:hAnsi="Times New Roman" w:cs="Times New Roman"/>
          <w:sz w:val="24"/>
        </w:rPr>
        <w:t xml:space="preserve"> </w:t>
      </w:r>
      <w:r w:rsidRPr="005D2051">
        <w:rPr>
          <w:rFonts w:ascii="Times New Roman" w:hAnsi="Times New Roman" w:cs="Times New Roman"/>
          <w:sz w:val="24"/>
        </w:rPr>
        <w:t>ОБРАЗОВАНИЯ</w:t>
      </w:r>
    </w:p>
    <w:p w:rsidR="005D2051" w:rsidRPr="005D2051" w:rsidRDefault="005D2051" w:rsidP="009060A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5D2051">
        <w:rPr>
          <w:rFonts w:ascii="Times New Roman" w:hAnsi="Times New Roman" w:cs="Times New Roman"/>
          <w:sz w:val="24"/>
        </w:rPr>
        <w:t>«МУЦ</w:t>
      </w:r>
      <w:r w:rsidR="009B25B7">
        <w:rPr>
          <w:rFonts w:ascii="Times New Roman" w:hAnsi="Times New Roman" w:cs="Times New Roman"/>
          <w:sz w:val="24"/>
        </w:rPr>
        <w:t xml:space="preserve"> </w:t>
      </w:r>
      <w:r w:rsidRPr="005D2051">
        <w:rPr>
          <w:rFonts w:ascii="Times New Roman" w:hAnsi="Times New Roman" w:cs="Times New Roman"/>
          <w:sz w:val="24"/>
        </w:rPr>
        <w:t>КРАСНОПЕРЕКОПСКОГО</w:t>
      </w:r>
      <w:r w:rsidR="009B25B7">
        <w:rPr>
          <w:rFonts w:ascii="Times New Roman" w:hAnsi="Times New Roman" w:cs="Times New Roman"/>
          <w:sz w:val="24"/>
        </w:rPr>
        <w:t xml:space="preserve"> </w:t>
      </w:r>
      <w:r w:rsidRPr="005D2051">
        <w:rPr>
          <w:rFonts w:ascii="Times New Roman" w:hAnsi="Times New Roman" w:cs="Times New Roman"/>
          <w:sz w:val="24"/>
        </w:rPr>
        <w:t>РАЙОНА»</w:t>
      </w:r>
    </w:p>
    <w:p w:rsidR="00584E45" w:rsidRPr="00200D68" w:rsidRDefault="00584E45" w:rsidP="009060A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5D2051" w:rsidRPr="00200D68" w:rsidRDefault="005D2051" w:rsidP="009060A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200D68">
        <w:rPr>
          <w:rFonts w:ascii="Times New Roman" w:hAnsi="Times New Roman" w:cs="Times New Roman"/>
          <w:sz w:val="24"/>
        </w:rPr>
        <w:t>УТВЕРЖДЕНО</w:t>
      </w:r>
    </w:p>
    <w:p w:rsidR="005D2051" w:rsidRPr="00200D68" w:rsidRDefault="005D2051" w:rsidP="009060A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200D68">
        <w:rPr>
          <w:rFonts w:ascii="Times New Roman" w:hAnsi="Times New Roman" w:cs="Times New Roman"/>
          <w:sz w:val="24"/>
        </w:rPr>
        <w:t>Приказом</w:t>
      </w:r>
      <w:r w:rsidR="009B25B7" w:rsidRPr="00200D68">
        <w:rPr>
          <w:rFonts w:ascii="Times New Roman" w:hAnsi="Times New Roman" w:cs="Times New Roman"/>
          <w:sz w:val="24"/>
        </w:rPr>
        <w:t xml:space="preserve"> </w:t>
      </w:r>
      <w:r w:rsidRPr="00200D68">
        <w:rPr>
          <w:rFonts w:ascii="Times New Roman" w:hAnsi="Times New Roman" w:cs="Times New Roman"/>
          <w:sz w:val="24"/>
        </w:rPr>
        <w:t>директора</w:t>
      </w:r>
      <w:r w:rsidR="009B25B7" w:rsidRPr="00200D68">
        <w:rPr>
          <w:rFonts w:ascii="Times New Roman" w:hAnsi="Times New Roman" w:cs="Times New Roman"/>
          <w:sz w:val="24"/>
        </w:rPr>
        <w:t xml:space="preserve"> </w:t>
      </w:r>
      <w:r w:rsidRPr="00200D68">
        <w:rPr>
          <w:rFonts w:ascii="Times New Roman" w:hAnsi="Times New Roman" w:cs="Times New Roman"/>
          <w:sz w:val="24"/>
        </w:rPr>
        <w:t>МОУ</w:t>
      </w:r>
      <w:r w:rsidR="009B25B7" w:rsidRPr="00200D68">
        <w:rPr>
          <w:rFonts w:ascii="Times New Roman" w:hAnsi="Times New Roman" w:cs="Times New Roman"/>
          <w:sz w:val="24"/>
        </w:rPr>
        <w:t xml:space="preserve"> </w:t>
      </w:r>
      <w:r w:rsidRPr="00200D68">
        <w:rPr>
          <w:rFonts w:ascii="Times New Roman" w:hAnsi="Times New Roman" w:cs="Times New Roman"/>
          <w:sz w:val="24"/>
        </w:rPr>
        <w:t>ДО</w:t>
      </w:r>
      <w:r w:rsidR="009B25B7" w:rsidRPr="00200D68">
        <w:rPr>
          <w:rFonts w:ascii="Times New Roman" w:hAnsi="Times New Roman" w:cs="Times New Roman"/>
          <w:sz w:val="24"/>
        </w:rPr>
        <w:t xml:space="preserve"> </w:t>
      </w:r>
      <w:r w:rsidRPr="00200D68">
        <w:rPr>
          <w:rFonts w:ascii="Times New Roman" w:hAnsi="Times New Roman" w:cs="Times New Roman"/>
          <w:sz w:val="24"/>
        </w:rPr>
        <w:t>«МУЦ</w:t>
      </w:r>
    </w:p>
    <w:p w:rsidR="005D2051" w:rsidRPr="00200D68" w:rsidRDefault="005D2051" w:rsidP="009060A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200D68">
        <w:rPr>
          <w:rFonts w:ascii="Times New Roman" w:hAnsi="Times New Roman" w:cs="Times New Roman"/>
          <w:sz w:val="24"/>
        </w:rPr>
        <w:t>Красноперекопского</w:t>
      </w:r>
      <w:r w:rsidR="009B25B7" w:rsidRPr="00200D68">
        <w:rPr>
          <w:rFonts w:ascii="Times New Roman" w:hAnsi="Times New Roman" w:cs="Times New Roman"/>
          <w:sz w:val="24"/>
        </w:rPr>
        <w:t xml:space="preserve"> </w:t>
      </w:r>
      <w:r w:rsidRPr="00200D68">
        <w:rPr>
          <w:rFonts w:ascii="Times New Roman" w:hAnsi="Times New Roman" w:cs="Times New Roman"/>
          <w:sz w:val="24"/>
        </w:rPr>
        <w:t>района»</w:t>
      </w:r>
    </w:p>
    <w:p w:rsidR="005D2051" w:rsidRPr="00200D68" w:rsidRDefault="005D2051" w:rsidP="009060A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200D68">
        <w:rPr>
          <w:rFonts w:ascii="Times New Roman" w:hAnsi="Times New Roman" w:cs="Times New Roman"/>
          <w:sz w:val="24"/>
        </w:rPr>
        <w:t>№01-07/</w:t>
      </w:r>
      <w:r w:rsidR="00B51DCD" w:rsidRPr="00200D68">
        <w:rPr>
          <w:rFonts w:ascii="Times New Roman" w:hAnsi="Times New Roman" w:cs="Times New Roman"/>
          <w:sz w:val="24"/>
        </w:rPr>
        <w:t>58</w:t>
      </w:r>
      <w:r w:rsidR="009B25B7" w:rsidRPr="00200D68">
        <w:rPr>
          <w:rFonts w:ascii="Times New Roman" w:hAnsi="Times New Roman" w:cs="Times New Roman"/>
          <w:sz w:val="24"/>
        </w:rPr>
        <w:t xml:space="preserve"> </w:t>
      </w:r>
      <w:r w:rsidRPr="00200D68">
        <w:rPr>
          <w:rFonts w:ascii="Times New Roman" w:hAnsi="Times New Roman" w:cs="Times New Roman"/>
          <w:sz w:val="24"/>
        </w:rPr>
        <w:t>от</w:t>
      </w:r>
      <w:r w:rsidR="009B25B7" w:rsidRPr="00200D68">
        <w:rPr>
          <w:rFonts w:ascii="Times New Roman" w:hAnsi="Times New Roman" w:cs="Times New Roman"/>
          <w:sz w:val="24"/>
        </w:rPr>
        <w:t xml:space="preserve"> </w:t>
      </w:r>
      <w:r w:rsidR="00B51DCD" w:rsidRPr="00200D68">
        <w:rPr>
          <w:rFonts w:ascii="Times New Roman" w:hAnsi="Times New Roman" w:cs="Times New Roman"/>
          <w:sz w:val="24"/>
        </w:rPr>
        <w:t>30</w:t>
      </w:r>
      <w:r w:rsidR="009B25B7" w:rsidRPr="00200D68">
        <w:rPr>
          <w:rFonts w:ascii="Times New Roman" w:hAnsi="Times New Roman" w:cs="Times New Roman"/>
          <w:sz w:val="24"/>
        </w:rPr>
        <w:t xml:space="preserve"> </w:t>
      </w:r>
      <w:r w:rsidR="00B51DCD" w:rsidRPr="00200D68">
        <w:rPr>
          <w:rFonts w:ascii="Times New Roman" w:hAnsi="Times New Roman" w:cs="Times New Roman"/>
          <w:sz w:val="24"/>
        </w:rPr>
        <w:t>апреля</w:t>
      </w:r>
      <w:r w:rsidR="009B25B7" w:rsidRPr="00200D68">
        <w:rPr>
          <w:rFonts w:ascii="Times New Roman" w:hAnsi="Times New Roman" w:cs="Times New Roman"/>
          <w:sz w:val="24"/>
        </w:rPr>
        <w:t xml:space="preserve"> </w:t>
      </w:r>
      <w:r w:rsidRPr="00200D68">
        <w:rPr>
          <w:rFonts w:ascii="Times New Roman" w:hAnsi="Times New Roman" w:cs="Times New Roman"/>
          <w:sz w:val="24"/>
        </w:rPr>
        <w:t>202</w:t>
      </w:r>
      <w:r w:rsidR="00B51DCD" w:rsidRPr="00200D68">
        <w:rPr>
          <w:rFonts w:ascii="Times New Roman" w:hAnsi="Times New Roman" w:cs="Times New Roman"/>
          <w:sz w:val="24"/>
        </w:rPr>
        <w:t>5</w:t>
      </w:r>
    </w:p>
    <w:p w:rsidR="00584E45" w:rsidRPr="00724B0B" w:rsidRDefault="00584E45" w:rsidP="009060AE">
      <w:pPr>
        <w:spacing w:after="0" w:line="360" w:lineRule="auto"/>
        <w:jc w:val="right"/>
        <w:rPr>
          <w:rFonts w:ascii="Times New Roman" w:hAnsi="Times New Roman" w:cs="Times New Roman"/>
          <w:color w:val="FF0000"/>
        </w:rPr>
      </w:pPr>
    </w:p>
    <w:p w:rsidR="005D2051" w:rsidRPr="005D2051" w:rsidRDefault="005D2051" w:rsidP="009060A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5D2051">
        <w:rPr>
          <w:rFonts w:ascii="Times New Roman" w:hAnsi="Times New Roman" w:cs="Times New Roman"/>
          <w:sz w:val="24"/>
        </w:rPr>
        <w:t>Дополнительная</w:t>
      </w:r>
      <w:r w:rsidR="009B25B7">
        <w:rPr>
          <w:rFonts w:ascii="Times New Roman" w:hAnsi="Times New Roman" w:cs="Times New Roman"/>
          <w:sz w:val="24"/>
        </w:rPr>
        <w:t xml:space="preserve"> </w:t>
      </w:r>
      <w:r w:rsidRPr="005D2051">
        <w:rPr>
          <w:rFonts w:ascii="Times New Roman" w:hAnsi="Times New Roman" w:cs="Times New Roman"/>
          <w:sz w:val="24"/>
        </w:rPr>
        <w:t>общеразвивающая</w:t>
      </w:r>
      <w:r w:rsidR="009B25B7">
        <w:rPr>
          <w:rFonts w:ascii="Times New Roman" w:hAnsi="Times New Roman" w:cs="Times New Roman"/>
          <w:sz w:val="24"/>
        </w:rPr>
        <w:t xml:space="preserve"> </w:t>
      </w:r>
      <w:r w:rsidRPr="005D2051">
        <w:rPr>
          <w:rFonts w:ascii="Times New Roman" w:hAnsi="Times New Roman" w:cs="Times New Roman"/>
          <w:sz w:val="24"/>
        </w:rPr>
        <w:t>программа</w:t>
      </w:r>
    </w:p>
    <w:p w:rsidR="005D2051" w:rsidRPr="005D2051" w:rsidRDefault="005D2051" w:rsidP="009060A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5D2051">
        <w:rPr>
          <w:rFonts w:ascii="Times New Roman" w:hAnsi="Times New Roman" w:cs="Times New Roman"/>
          <w:sz w:val="24"/>
        </w:rPr>
        <w:t>детского</w:t>
      </w:r>
      <w:r w:rsidR="009B25B7">
        <w:rPr>
          <w:rFonts w:ascii="Times New Roman" w:hAnsi="Times New Roman" w:cs="Times New Roman"/>
          <w:sz w:val="24"/>
        </w:rPr>
        <w:t xml:space="preserve"> </w:t>
      </w:r>
      <w:r w:rsidR="006E52A1">
        <w:rPr>
          <w:rFonts w:ascii="Times New Roman" w:hAnsi="Times New Roman" w:cs="Times New Roman"/>
          <w:sz w:val="24"/>
        </w:rPr>
        <w:t>тематического</w:t>
      </w:r>
      <w:r w:rsidR="009B25B7">
        <w:rPr>
          <w:rFonts w:ascii="Times New Roman" w:hAnsi="Times New Roman" w:cs="Times New Roman"/>
          <w:sz w:val="24"/>
        </w:rPr>
        <w:t xml:space="preserve"> </w:t>
      </w:r>
      <w:r w:rsidRPr="005D2051">
        <w:rPr>
          <w:rFonts w:ascii="Times New Roman" w:hAnsi="Times New Roman" w:cs="Times New Roman"/>
          <w:sz w:val="24"/>
        </w:rPr>
        <w:t>лагеря</w:t>
      </w:r>
      <w:r w:rsidR="009B25B7">
        <w:rPr>
          <w:rFonts w:ascii="Times New Roman" w:hAnsi="Times New Roman" w:cs="Times New Roman"/>
          <w:sz w:val="24"/>
        </w:rPr>
        <w:t xml:space="preserve"> </w:t>
      </w:r>
      <w:r w:rsidRPr="005D2051">
        <w:rPr>
          <w:rFonts w:ascii="Times New Roman" w:hAnsi="Times New Roman" w:cs="Times New Roman"/>
          <w:sz w:val="24"/>
        </w:rPr>
        <w:t>с</w:t>
      </w:r>
      <w:r w:rsidR="009B25B7">
        <w:rPr>
          <w:rFonts w:ascii="Times New Roman" w:hAnsi="Times New Roman" w:cs="Times New Roman"/>
          <w:sz w:val="24"/>
        </w:rPr>
        <w:t xml:space="preserve"> </w:t>
      </w:r>
      <w:r w:rsidRPr="005D2051">
        <w:rPr>
          <w:rFonts w:ascii="Times New Roman" w:hAnsi="Times New Roman" w:cs="Times New Roman"/>
          <w:sz w:val="24"/>
        </w:rPr>
        <w:t>дневным</w:t>
      </w:r>
      <w:r w:rsidR="009B25B7">
        <w:rPr>
          <w:rFonts w:ascii="Times New Roman" w:hAnsi="Times New Roman" w:cs="Times New Roman"/>
          <w:sz w:val="24"/>
        </w:rPr>
        <w:t xml:space="preserve"> </w:t>
      </w:r>
      <w:r w:rsidRPr="005D2051">
        <w:rPr>
          <w:rFonts w:ascii="Times New Roman" w:hAnsi="Times New Roman" w:cs="Times New Roman"/>
          <w:sz w:val="24"/>
        </w:rPr>
        <w:t>пребыванием</w:t>
      </w:r>
      <w:r w:rsidR="009B25B7">
        <w:rPr>
          <w:rFonts w:ascii="Times New Roman" w:hAnsi="Times New Roman" w:cs="Times New Roman"/>
          <w:sz w:val="24"/>
        </w:rPr>
        <w:t xml:space="preserve"> </w:t>
      </w:r>
      <w:r w:rsidRPr="005D2051">
        <w:rPr>
          <w:rFonts w:ascii="Times New Roman" w:hAnsi="Times New Roman" w:cs="Times New Roman"/>
          <w:sz w:val="24"/>
        </w:rPr>
        <w:t>детей</w:t>
      </w:r>
      <w:r w:rsidR="009B25B7">
        <w:rPr>
          <w:rFonts w:ascii="Times New Roman" w:hAnsi="Times New Roman" w:cs="Times New Roman"/>
          <w:sz w:val="24"/>
        </w:rPr>
        <w:t xml:space="preserve"> </w:t>
      </w:r>
      <w:r w:rsidRPr="005D2051">
        <w:rPr>
          <w:rFonts w:ascii="Times New Roman" w:hAnsi="Times New Roman" w:cs="Times New Roman"/>
          <w:sz w:val="24"/>
        </w:rPr>
        <w:t>и</w:t>
      </w:r>
    </w:p>
    <w:p w:rsidR="005D2051" w:rsidRDefault="005D2051" w:rsidP="009060A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5D2051">
        <w:rPr>
          <w:rFonts w:ascii="Times New Roman" w:hAnsi="Times New Roman" w:cs="Times New Roman"/>
          <w:sz w:val="24"/>
        </w:rPr>
        <w:t>подростков</w:t>
      </w:r>
    </w:p>
    <w:p w:rsidR="005D2051" w:rsidRPr="005D2051" w:rsidRDefault="005D2051" w:rsidP="009060A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5D2051" w:rsidRDefault="005D2051" w:rsidP="009060A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5D2051">
        <w:rPr>
          <w:rFonts w:ascii="Times New Roman" w:hAnsi="Times New Roman" w:cs="Times New Roman"/>
          <w:sz w:val="24"/>
        </w:rPr>
        <w:t>Социально-гуманитарной</w:t>
      </w:r>
      <w:r w:rsidR="009B25B7">
        <w:rPr>
          <w:rFonts w:ascii="Times New Roman" w:hAnsi="Times New Roman" w:cs="Times New Roman"/>
          <w:sz w:val="24"/>
        </w:rPr>
        <w:t xml:space="preserve"> </w:t>
      </w:r>
      <w:r w:rsidRPr="005D2051">
        <w:rPr>
          <w:rFonts w:ascii="Times New Roman" w:hAnsi="Times New Roman" w:cs="Times New Roman"/>
          <w:sz w:val="24"/>
        </w:rPr>
        <w:t>направленности</w:t>
      </w:r>
    </w:p>
    <w:p w:rsidR="005D2051" w:rsidRPr="005D2051" w:rsidRDefault="005D2051" w:rsidP="009060A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5D2051" w:rsidRPr="005D2051" w:rsidRDefault="005D2051" w:rsidP="009060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D2051">
        <w:rPr>
          <w:rFonts w:ascii="Times New Roman" w:hAnsi="Times New Roman" w:cs="Times New Roman"/>
          <w:b/>
          <w:sz w:val="28"/>
        </w:rPr>
        <w:t>«</w:t>
      </w:r>
      <w:r w:rsidR="00724B0B">
        <w:rPr>
          <w:rFonts w:ascii="Times New Roman" w:hAnsi="Times New Roman" w:cs="Times New Roman"/>
          <w:b/>
          <w:sz w:val="28"/>
        </w:rPr>
        <w:t>Дети России</w:t>
      </w:r>
      <w:r w:rsidRPr="005D2051">
        <w:rPr>
          <w:rFonts w:ascii="Times New Roman" w:hAnsi="Times New Roman" w:cs="Times New Roman"/>
          <w:b/>
          <w:sz w:val="28"/>
        </w:rPr>
        <w:t>»</w:t>
      </w:r>
    </w:p>
    <w:p w:rsidR="005D2051" w:rsidRPr="005D2051" w:rsidRDefault="005D2051" w:rsidP="009060A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5D2051" w:rsidRPr="00B51DCD" w:rsidRDefault="009B25B7" w:rsidP="009060A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B51DCD">
        <w:rPr>
          <w:rFonts w:ascii="Times New Roman" w:hAnsi="Times New Roman" w:cs="Times New Roman"/>
          <w:sz w:val="24"/>
        </w:rPr>
        <w:t>Возраст обучающихся: 7-</w:t>
      </w:r>
      <w:r w:rsidR="00B51DCD" w:rsidRPr="00B51DCD">
        <w:rPr>
          <w:rFonts w:ascii="Times New Roman" w:hAnsi="Times New Roman" w:cs="Times New Roman"/>
          <w:sz w:val="24"/>
        </w:rPr>
        <w:t>1</w:t>
      </w:r>
      <w:r w:rsidR="00292ECD">
        <w:rPr>
          <w:rFonts w:ascii="Times New Roman" w:hAnsi="Times New Roman" w:cs="Times New Roman"/>
          <w:sz w:val="24"/>
        </w:rPr>
        <w:t>7</w:t>
      </w:r>
      <w:r w:rsidR="00B51DCD">
        <w:rPr>
          <w:rFonts w:ascii="Times New Roman" w:hAnsi="Times New Roman" w:cs="Times New Roman"/>
          <w:sz w:val="24"/>
        </w:rPr>
        <w:t xml:space="preserve"> лет</w:t>
      </w:r>
    </w:p>
    <w:p w:rsidR="005D2051" w:rsidRDefault="009B25B7" w:rsidP="009060A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реализации:</w:t>
      </w:r>
      <w:r w:rsidR="006E52A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18 </w:t>
      </w:r>
      <w:r w:rsidR="005D2051" w:rsidRPr="005D2051">
        <w:rPr>
          <w:rFonts w:ascii="Times New Roman" w:hAnsi="Times New Roman" w:cs="Times New Roman"/>
          <w:sz w:val="24"/>
        </w:rPr>
        <w:t>дней</w:t>
      </w:r>
    </w:p>
    <w:p w:rsidR="005D2051" w:rsidRDefault="005D2051" w:rsidP="009060A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5D2051" w:rsidRDefault="005D2051" w:rsidP="006E52A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D2051" w:rsidRDefault="005D2051" w:rsidP="009060A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5D2051" w:rsidRPr="005D2051" w:rsidRDefault="005D2051" w:rsidP="009060A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Составители</w:t>
      </w:r>
      <w:r w:rsidR="009B25B7">
        <w:rPr>
          <w:rFonts w:ascii="Times New Roman" w:hAnsi="Times New Roman" w:cs="Times New Roman"/>
          <w:sz w:val="24"/>
        </w:rPr>
        <w:t xml:space="preserve"> </w:t>
      </w:r>
      <w:r w:rsidRPr="005D2051">
        <w:rPr>
          <w:rFonts w:ascii="Times New Roman" w:hAnsi="Times New Roman" w:cs="Times New Roman"/>
          <w:sz w:val="24"/>
        </w:rPr>
        <w:t>программы:</w:t>
      </w:r>
    </w:p>
    <w:p w:rsidR="005D2051" w:rsidRPr="005D2051" w:rsidRDefault="005D2051" w:rsidP="009060A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D2051">
        <w:rPr>
          <w:rFonts w:ascii="Times New Roman" w:hAnsi="Times New Roman" w:cs="Times New Roman"/>
          <w:sz w:val="24"/>
        </w:rPr>
        <w:t>Методист</w:t>
      </w:r>
    </w:p>
    <w:p w:rsidR="005D2051" w:rsidRPr="005D2051" w:rsidRDefault="005D2051" w:rsidP="009060A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D2051">
        <w:rPr>
          <w:rFonts w:ascii="Times New Roman" w:hAnsi="Times New Roman" w:cs="Times New Roman"/>
          <w:sz w:val="24"/>
        </w:rPr>
        <w:t>Лифанова</w:t>
      </w:r>
      <w:r w:rsidR="009B25B7">
        <w:rPr>
          <w:rFonts w:ascii="Times New Roman" w:hAnsi="Times New Roman" w:cs="Times New Roman"/>
          <w:sz w:val="24"/>
        </w:rPr>
        <w:t xml:space="preserve"> </w:t>
      </w:r>
      <w:r w:rsidRPr="005D2051">
        <w:rPr>
          <w:rFonts w:ascii="Times New Roman" w:hAnsi="Times New Roman" w:cs="Times New Roman"/>
          <w:sz w:val="24"/>
        </w:rPr>
        <w:t>Н.В.</w:t>
      </w:r>
    </w:p>
    <w:p w:rsidR="005D2051" w:rsidRPr="005D2051" w:rsidRDefault="00584E45" w:rsidP="009060A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Зав.ОМО</w:t>
      </w:r>
      <w:proofErr w:type="spellEnd"/>
    </w:p>
    <w:p w:rsidR="005D2051" w:rsidRDefault="00584E45" w:rsidP="009060A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Пахолкова</w:t>
      </w:r>
      <w:proofErr w:type="spellEnd"/>
      <w:r>
        <w:rPr>
          <w:rFonts w:ascii="Times New Roman" w:hAnsi="Times New Roman" w:cs="Times New Roman"/>
          <w:sz w:val="24"/>
        </w:rPr>
        <w:t xml:space="preserve"> П.С.</w:t>
      </w:r>
    </w:p>
    <w:p w:rsidR="005D2051" w:rsidRDefault="005D2051" w:rsidP="009060A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5D2051" w:rsidRDefault="005D2051" w:rsidP="009060A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5D2051" w:rsidRDefault="005D2051" w:rsidP="009060A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5D2051" w:rsidRDefault="005D2051" w:rsidP="009060A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422AB4" w:rsidRDefault="00422AB4" w:rsidP="009060A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422AB4" w:rsidRDefault="00422AB4" w:rsidP="009060A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422AB4" w:rsidRDefault="00422AB4" w:rsidP="009060A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D70C4A" w:rsidRDefault="009B25B7" w:rsidP="009060A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Ярославль, 202</w:t>
      </w:r>
      <w:r w:rsidR="00724B0B">
        <w:rPr>
          <w:rFonts w:ascii="Times New Roman" w:hAnsi="Times New Roman" w:cs="Times New Roman"/>
          <w:sz w:val="24"/>
        </w:rPr>
        <w:t>5</w:t>
      </w:r>
    </w:p>
    <w:p w:rsidR="00D70C4A" w:rsidRPr="00011BFC" w:rsidRDefault="00D70C4A" w:rsidP="00D70C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11BFC">
        <w:rPr>
          <w:rFonts w:ascii="Times New Roman" w:hAnsi="Times New Roman" w:cs="Times New Roman"/>
          <w:b/>
          <w:sz w:val="28"/>
        </w:rPr>
        <w:lastRenderedPageBreak/>
        <w:t>Информационная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11BFC">
        <w:rPr>
          <w:rFonts w:ascii="Times New Roman" w:hAnsi="Times New Roman" w:cs="Times New Roman"/>
          <w:b/>
          <w:sz w:val="28"/>
        </w:rPr>
        <w:t>карта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11BFC">
        <w:rPr>
          <w:rFonts w:ascii="Times New Roman" w:hAnsi="Times New Roman" w:cs="Times New Roman"/>
          <w:b/>
          <w:sz w:val="28"/>
        </w:rPr>
        <w:t>программы</w:t>
      </w:r>
    </w:p>
    <w:p w:rsidR="005D2051" w:rsidRDefault="005D2051" w:rsidP="009060A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pPr w:leftFromText="180" w:rightFromText="180" w:vertAnchor="page" w:tblpY="2311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5381"/>
      </w:tblGrid>
      <w:tr w:rsidR="005D2051" w:rsidRPr="005D2051" w:rsidTr="00D70C4A">
        <w:tc>
          <w:tcPr>
            <w:tcW w:w="421" w:type="dxa"/>
          </w:tcPr>
          <w:p w:rsidR="005D2051" w:rsidRPr="005D2051" w:rsidRDefault="005D2051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D205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:rsidR="005D2051" w:rsidRPr="005D2051" w:rsidRDefault="005D2051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Полное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название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5381" w:type="dxa"/>
          </w:tcPr>
          <w:p w:rsidR="005D2051" w:rsidRPr="005D2051" w:rsidRDefault="005D2051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D2051">
              <w:rPr>
                <w:rFonts w:ascii="Times New Roman" w:hAnsi="Times New Roman" w:cs="Times New Roman"/>
                <w:sz w:val="24"/>
              </w:rPr>
              <w:t>Программа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2051">
              <w:rPr>
                <w:rFonts w:ascii="Times New Roman" w:hAnsi="Times New Roman" w:cs="Times New Roman"/>
                <w:sz w:val="24"/>
              </w:rPr>
              <w:t>детского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E52A1">
              <w:rPr>
                <w:rFonts w:ascii="Times New Roman" w:hAnsi="Times New Roman" w:cs="Times New Roman"/>
                <w:sz w:val="24"/>
              </w:rPr>
              <w:t>тематического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2051">
              <w:rPr>
                <w:rFonts w:ascii="Times New Roman" w:hAnsi="Times New Roman" w:cs="Times New Roman"/>
                <w:sz w:val="24"/>
              </w:rPr>
              <w:t>лагеря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2051">
              <w:rPr>
                <w:rFonts w:ascii="Times New Roman" w:hAnsi="Times New Roman" w:cs="Times New Roman"/>
                <w:sz w:val="24"/>
              </w:rPr>
              <w:t>с</w:t>
            </w:r>
          </w:p>
          <w:p w:rsidR="005D2051" w:rsidRPr="005D2051" w:rsidRDefault="005D2051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D2051">
              <w:rPr>
                <w:rFonts w:ascii="Times New Roman" w:hAnsi="Times New Roman" w:cs="Times New Roman"/>
                <w:sz w:val="24"/>
              </w:rPr>
              <w:t>дневным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2051">
              <w:rPr>
                <w:rFonts w:ascii="Times New Roman" w:hAnsi="Times New Roman" w:cs="Times New Roman"/>
                <w:sz w:val="24"/>
              </w:rPr>
              <w:t>пребыванием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2051">
              <w:rPr>
                <w:rFonts w:ascii="Times New Roman" w:hAnsi="Times New Roman" w:cs="Times New Roman"/>
                <w:sz w:val="24"/>
              </w:rPr>
              <w:t>детей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2051">
              <w:rPr>
                <w:rFonts w:ascii="Times New Roman" w:hAnsi="Times New Roman" w:cs="Times New Roman"/>
                <w:sz w:val="24"/>
              </w:rPr>
              <w:t>и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2051">
              <w:rPr>
                <w:rFonts w:ascii="Times New Roman" w:hAnsi="Times New Roman" w:cs="Times New Roman"/>
                <w:sz w:val="24"/>
              </w:rPr>
              <w:t>подростков</w:t>
            </w:r>
          </w:p>
          <w:p w:rsidR="005D2051" w:rsidRPr="005D2051" w:rsidRDefault="005D2051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51DCD">
              <w:rPr>
                <w:rFonts w:ascii="Times New Roman" w:hAnsi="Times New Roman" w:cs="Times New Roman"/>
                <w:sz w:val="24"/>
              </w:rPr>
              <w:t>Дети России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5D2051" w:rsidRPr="005D2051" w:rsidTr="00D70C4A">
        <w:trPr>
          <w:trHeight w:val="5829"/>
        </w:trPr>
        <w:tc>
          <w:tcPr>
            <w:tcW w:w="421" w:type="dxa"/>
          </w:tcPr>
          <w:p w:rsidR="005D2051" w:rsidRPr="005D2051" w:rsidRDefault="005D2051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D205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43" w:type="dxa"/>
          </w:tcPr>
          <w:p w:rsidR="005D2051" w:rsidRPr="005D2051" w:rsidRDefault="005D2051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5381" w:type="dxa"/>
          </w:tcPr>
          <w:p w:rsidR="00B51DCD" w:rsidRPr="00B51DCD" w:rsidRDefault="00B51DCD" w:rsidP="00D70C4A">
            <w:pPr>
              <w:ind w:right="2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Для детей 7-10 лет. </w:t>
            </w:r>
            <w:r w:rsidR="007D25A5" w:rsidRPr="007D25A5">
              <w:rPr>
                <w:rFonts w:ascii="Times New Roman" w:hAnsi="Times New Roman" w:cs="Times New Roman"/>
                <w:sz w:val="24"/>
              </w:rPr>
              <w:t>Создание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25A5" w:rsidRPr="007D25A5">
              <w:rPr>
                <w:rFonts w:ascii="Times New Roman" w:hAnsi="Times New Roman" w:cs="Times New Roman"/>
                <w:sz w:val="24"/>
              </w:rPr>
              <w:t>условий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25A5" w:rsidRPr="007D25A5">
              <w:rPr>
                <w:rFonts w:ascii="Times New Roman" w:hAnsi="Times New Roman" w:cs="Times New Roman"/>
                <w:sz w:val="24"/>
              </w:rPr>
              <w:t>для</w:t>
            </w:r>
            <w:r w:rsidRPr="00B51DCD">
              <w:rPr>
                <w:rFonts w:ascii="Times New Roman" w:hAnsi="Times New Roman" w:cs="Times New Roman"/>
                <w:sz w:val="24"/>
              </w:rPr>
              <w:t xml:space="preserve"> создания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      </w:r>
          </w:p>
          <w:p w:rsidR="005D2051" w:rsidRDefault="00B51DCD" w:rsidP="00D70C4A">
            <w:pPr>
              <w:ind w:right="28"/>
              <w:jc w:val="both"/>
              <w:rPr>
                <w:rFonts w:ascii="Times New Roman" w:hAnsi="Times New Roman" w:cs="Times New Roman"/>
                <w:sz w:val="24"/>
              </w:rPr>
            </w:pPr>
            <w:r w:rsidRPr="00B51DCD">
              <w:rPr>
                <w:rFonts w:ascii="Times New Roman" w:hAnsi="Times New Roman" w:cs="Times New Roman"/>
                <w:sz w:val="24"/>
              </w:rPr>
              <w:t>Для детей 11-1</w:t>
            </w:r>
            <w:r w:rsidR="00971249">
              <w:rPr>
                <w:rFonts w:ascii="Times New Roman" w:hAnsi="Times New Roman" w:cs="Times New Roman"/>
                <w:sz w:val="24"/>
              </w:rPr>
              <w:t>4</w:t>
            </w:r>
            <w:r w:rsidRPr="00B51DCD">
              <w:rPr>
                <w:rFonts w:ascii="Times New Roman" w:hAnsi="Times New Roman" w:cs="Times New Roman"/>
                <w:sz w:val="24"/>
              </w:rPr>
              <w:t xml:space="preserve"> лет. 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      </w:r>
          </w:p>
          <w:p w:rsidR="00292ECD" w:rsidRPr="005D2051" w:rsidRDefault="00292ECD" w:rsidP="00292ECD">
            <w:pPr>
              <w:ind w:right="28"/>
              <w:jc w:val="both"/>
              <w:rPr>
                <w:rFonts w:ascii="Times New Roman" w:hAnsi="Times New Roman" w:cs="Times New Roman"/>
                <w:sz w:val="24"/>
              </w:rPr>
            </w:pPr>
            <w:r w:rsidRPr="00B51DCD">
              <w:rPr>
                <w:rFonts w:ascii="Times New Roman" w:hAnsi="Times New Roman" w:cs="Times New Roman"/>
                <w:sz w:val="24"/>
              </w:rPr>
              <w:t>Для детей 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B51DCD">
              <w:rPr>
                <w:rFonts w:ascii="Times New Roman" w:hAnsi="Times New Roman" w:cs="Times New Roman"/>
                <w:sz w:val="24"/>
              </w:rPr>
              <w:t>-1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B51DCD">
              <w:rPr>
                <w:rFonts w:ascii="Times New Roman" w:hAnsi="Times New Roman" w:cs="Times New Roman"/>
                <w:sz w:val="24"/>
              </w:rPr>
              <w:t xml:space="preserve"> лет. </w:t>
            </w:r>
            <w:r w:rsidRPr="00292ECD">
              <w:rPr>
                <w:rFonts w:ascii="Times New Roman" w:hAnsi="Times New Roman" w:cs="Times New Roman"/>
                <w:sz w:val="24"/>
              </w:rPr>
              <w:t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      </w:r>
          </w:p>
        </w:tc>
      </w:tr>
      <w:tr w:rsidR="005D2051" w:rsidRPr="005D2051" w:rsidTr="00D70C4A">
        <w:tc>
          <w:tcPr>
            <w:tcW w:w="421" w:type="dxa"/>
          </w:tcPr>
          <w:p w:rsidR="005D2051" w:rsidRPr="005D2051" w:rsidRDefault="005D2051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D205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43" w:type="dxa"/>
          </w:tcPr>
          <w:p w:rsidR="005D2051" w:rsidRPr="005D2051" w:rsidRDefault="005D2051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5381" w:type="dxa"/>
          </w:tcPr>
          <w:p w:rsidR="00721043" w:rsidRPr="00721043" w:rsidRDefault="00721043" w:rsidP="00D70C4A">
            <w:pPr>
              <w:ind w:left="28" w:right="28" w:hanging="28"/>
              <w:rPr>
                <w:rFonts w:ascii="Times New Roman" w:hAnsi="Times New Roman" w:cs="Times New Roman"/>
                <w:sz w:val="24"/>
              </w:rPr>
            </w:pPr>
            <w:r w:rsidRPr="00721043">
              <w:rPr>
                <w:rFonts w:ascii="Times New Roman" w:hAnsi="Times New Roman" w:cs="Times New Roman"/>
                <w:sz w:val="24"/>
              </w:rPr>
              <w:t>Основные направления воспитательной работы «Дети России» включают в себя:</w:t>
            </w:r>
          </w:p>
          <w:p w:rsidR="00721043" w:rsidRPr="00721043" w:rsidRDefault="00721043" w:rsidP="00D70C4A">
            <w:pPr>
              <w:ind w:left="28" w:right="28" w:hanging="28"/>
              <w:rPr>
                <w:rFonts w:ascii="Times New Roman" w:hAnsi="Times New Roman" w:cs="Times New Roman"/>
                <w:sz w:val="24"/>
              </w:rPr>
            </w:pPr>
            <w:r w:rsidRPr="00721043">
              <w:rPr>
                <w:rFonts w:ascii="Times New Roman" w:hAnsi="Times New Roman" w:cs="Times New Roman"/>
                <w:sz w:val="24"/>
              </w:rPr>
              <w:t>гражданское воспитание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21043" w:rsidRPr="00721043" w:rsidRDefault="00721043" w:rsidP="00D70C4A">
            <w:pPr>
              <w:ind w:left="28" w:right="28" w:hanging="28"/>
              <w:rPr>
                <w:rFonts w:ascii="Times New Roman" w:hAnsi="Times New Roman" w:cs="Times New Roman"/>
                <w:sz w:val="24"/>
              </w:rPr>
            </w:pPr>
            <w:r w:rsidRPr="00721043">
              <w:rPr>
                <w:rFonts w:ascii="Times New Roman" w:hAnsi="Times New Roman" w:cs="Times New Roman"/>
                <w:sz w:val="24"/>
              </w:rPr>
              <w:t>патриотическое воспитание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21043" w:rsidRDefault="00721043" w:rsidP="00D70C4A">
            <w:pPr>
              <w:ind w:left="28" w:right="28" w:hanging="28"/>
              <w:rPr>
                <w:rFonts w:ascii="Times New Roman" w:hAnsi="Times New Roman" w:cs="Times New Roman"/>
                <w:sz w:val="24"/>
              </w:rPr>
            </w:pPr>
            <w:r w:rsidRPr="00721043">
              <w:rPr>
                <w:rFonts w:ascii="Times New Roman" w:hAnsi="Times New Roman" w:cs="Times New Roman"/>
                <w:sz w:val="24"/>
              </w:rPr>
              <w:t>духовно-нравственное воспитание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21043" w:rsidRPr="00721043" w:rsidRDefault="00721043" w:rsidP="00D70C4A">
            <w:pPr>
              <w:ind w:left="28" w:right="28" w:hanging="28"/>
              <w:rPr>
                <w:rFonts w:ascii="Times New Roman" w:hAnsi="Times New Roman" w:cs="Times New Roman"/>
                <w:sz w:val="24"/>
              </w:rPr>
            </w:pPr>
            <w:r w:rsidRPr="00721043">
              <w:rPr>
                <w:rFonts w:ascii="Times New Roman" w:hAnsi="Times New Roman" w:cs="Times New Roman"/>
                <w:sz w:val="24"/>
              </w:rPr>
              <w:t>эстетическое воспитание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21043" w:rsidRPr="00721043" w:rsidRDefault="00721043" w:rsidP="00D70C4A">
            <w:pPr>
              <w:ind w:left="28" w:right="28" w:hanging="28"/>
              <w:rPr>
                <w:rFonts w:ascii="Times New Roman" w:hAnsi="Times New Roman" w:cs="Times New Roman"/>
                <w:sz w:val="24"/>
              </w:rPr>
            </w:pPr>
            <w:r w:rsidRPr="00721043">
              <w:rPr>
                <w:rFonts w:ascii="Times New Roman" w:hAnsi="Times New Roman" w:cs="Times New Roman"/>
                <w:sz w:val="24"/>
              </w:rPr>
              <w:t>трудовое воспитание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72104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21043" w:rsidRPr="00721043" w:rsidRDefault="00721043" w:rsidP="00D70C4A">
            <w:pPr>
              <w:ind w:left="28" w:right="28" w:hanging="28"/>
              <w:rPr>
                <w:rFonts w:ascii="Times New Roman" w:hAnsi="Times New Roman" w:cs="Times New Roman"/>
                <w:sz w:val="24"/>
              </w:rPr>
            </w:pPr>
            <w:r w:rsidRPr="00721043">
              <w:rPr>
                <w:rFonts w:ascii="Times New Roman" w:hAnsi="Times New Roman" w:cs="Times New Roman"/>
                <w:sz w:val="24"/>
              </w:rPr>
              <w:t>физическое воспитание, формирование культуры здорового образа жизни и эмоционального благополучия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72104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D2051" w:rsidRPr="005D2051" w:rsidRDefault="00721043" w:rsidP="00D70C4A">
            <w:pPr>
              <w:ind w:left="28" w:right="28" w:hanging="28"/>
              <w:rPr>
                <w:rFonts w:ascii="Times New Roman" w:hAnsi="Times New Roman" w:cs="Times New Roman"/>
                <w:sz w:val="24"/>
              </w:rPr>
            </w:pPr>
            <w:r w:rsidRPr="00721043">
              <w:rPr>
                <w:rFonts w:ascii="Times New Roman" w:hAnsi="Times New Roman" w:cs="Times New Roman"/>
                <w:sz w:val="24"/>
              </w:rPr>
              <w:t>э</w:t>
            </w:r>
            <w:r>
              <w:rPr>
                <w:rFonts w:ascii="Times New Roman" w:hAnsi="Times New Roman" w:cs="Times New Roman"/>
                <w:sz w:val="24"/>
              </w:rPr>
              <w:t>кологическое воспитание.</w:t>
            </w:r>
          </w:p>
        </w:tc>
      </w:tr>
      <w:tr w:rsidR="005D2051" w:rsidRPr="005D2051" w:rsidTr="00D70C4A">
        <w:tc>
          <w:tcPr>
            <w:tcW w:w="421" w:type="dxa"/>
          </w:tcPr>
          <w:p w:rsidR="005D2051" w:rsidRPr="005D2051" w:rsidRDefault="005D2051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D2051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543" w:type="dxa"/>
          </w:tcPr>
          <w:p w:rsidR="005D2051" w:rsidRPr="005D2051" w:rsidRDefault="005D2051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Краткое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содержание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5381" w:type="dxa"/>
          </w:tcPr>
          <w:p w:rsidR="00011BFC" w:rsidRPr="00011BFC" w:rsidRDefault="00011BFC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11BFC">
              <w:rPr>
                <w:rFonts w:ascii="Times New Roman" w:hAnsi="Times New Roman" w:cs="Times New Roman"/>
                <w:sz w:val="24"/>
              </w:rPr>
              <w:t>Программа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BFC">
              <w:rPr>
                <w:rFonts w:ascii="Times New Roman" w:hAnsi="Times New Roman" w:cs="Times New Roman"/>
                <w:sz w:val="24"/>
              </w:rPr>
              <w:t>содержит: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BFC">
              <w:rPr>
                <w:rFonts w:ascii="Times New Roman" w:hAnsi="Times New Roman" w:cs="Times New Roman"/>
                <w:sz w:val="24"/>
              </w:rPr>
              <w:t>мероприятия,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BFC">
              <w:rPr>
                <w:rFonts w:ascii="Times New Roman" w:hAnsi="Times New Roman" w:cs="Times New Roman"/>
                <w:sz w:val="24"/>
              </w:rPr>
              <w:t>реализующие</w:t>
            </w:r>
          </w:p>
          <w:p w:rsidR="00011BFC" w:rsidRPr="00011BFC" w:rsidRDefault="00011BFC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11BFC">
              <w:rPr>
                <w:rFonts w:ascii="Times New Roman" w:hAnsi="Times New Roman" w:cs="Times New Roman"/>
                <w:sz w:val="24"/>
              </w:rPr>
              <w:t>программу;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BFC">
              <w:rPr>
                <w:rFonts w:ascii="Times New Roman" w:hAnsi="Times New Roman" w:cs="Times New Roman"/>
                <w:sz w:val="24"/>
              </w:rPr>
              <w:t>ожидаемые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BFC">
              <w:rPr>
                <w:rFonts w:ascii="Times New Roman" w:hAnsi="Times New Roman" w:cs="Times New Roman"/>
                <w:sz w:val="24"/>
              </w:rPr>
              <w:t>результаты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BFC">
              <w:rPr>
                <w:rFonts w:ascii="Times New Roman" w:hAnsi="Times New Roman" w:cs="Times New Roman"/>
                <w:sz w:val="24"/>
              </w:rPr>
              <w:t>и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BFC">
              <w:rPr>
                <w:rFonts w:ascii="Times New Roman" w:hAnsi="Times New Roman" w:cs="Times New Roman"/>
                <w:sz w:val="24"/>
              </w:rPr>
              <w:t>условия</w:t>
            </w:r>
          </w:p>
          <w:p w:rsidR="005D2051" w:rsidRPr="005D2051" w:rsidRDefault="00011BFC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11BFC">
              <w:rPr>
                <w:rFonts w:ascii="Times New Roman" w:hAnsi="Times New Roman" w:cs="Times New Roman"/>
                <w:sz w:val="24"/>
              </w:rPr>
              <w:t>реализации;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BFC">
              <w:rPr>
                <w:rFonts w:ascii="Times New Roman" w:hAnsi="Times New Roman" w:cs="Times New Roman"/>
                <w:sz w:val="24"/>
              </w:rPr>
              <w:t>приложения.</w:t>
            </w:r>
          </w:p>
        </w:tc>
      </w:tr>
      <w:tr w:rsidR="005D2051" w:rsidRPr="005D2051" w:rsidTr="00D70C4A">
        <w:tc>
          <w:tcPr>
            <w:tcW w:w="421" w:type="dxa"/>
          </w:tcPr>
          <w:p w:rsidR="005D2051" w:rsidRPr="005D2051" w:rsidRDefault="005D2051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D205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43" w:type="dxa"/>
          </w:tcPr>
          <w:p w:rsidR="005D2051" w:rsidRPr="005D2051" w:rsidRDefault="005D2051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бюджетное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образовательное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учреждение,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представившее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программу</w:t>
            </w:r>
          </w:p>
        </w:tc>
        <w:tc>
          <w:tcPr>
            <w:tcW w:w="5381" w:type="dxa"/>
          </w:tcPr>
          <w:p w:rsidR="00011BFC" w:rsidRPr="00011BFC" w:rsidRDefault="00011BFC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11BFC">
              <w:rPr>
                <w:rFonts w:ascii="Times New Roman" w:hAnsi="Times New Roman" w:cs="Times New Roman"/>
                <w:sz w:val="24"/>
              </w:rPr>
              <w:t>Муниципальное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BFC">
              <w:rPr>
                <w:rFonts w:ascii="Times New Roman" w:hAnsi="Times New Roman" w:cs="Times New Roman"/>
                <w:sz w:val="24"/>
              </w:rPr>
              <w:t>образовательное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BFC">
              <w:rPr>
                <w:rFonts w:ascii="Times New Roman" w:hAnsi="Times New Roman" w:cs="Times New Roman"/>
                <w:sz w:val="24"/>
              </w:rPr>
              <w:t>учреждение</w:t>
            </w:r>
          </w:p>
          <w:p w:rsidR="00011BFC" w:rsidRPr="00011BFC" w:rsidRDefault="00011BFC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11BFC">
              <w:rPr>
                <w:rFonts w:ascii="Times New Roman" w:hAnsi="Times New Roman" w:cs="Times New Roman"/>
                <w:sz w:val="24"/>
              </w:rPr>
              <w:t>дополнительного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BFC">
              <w:rPr>
                <w:rFonts w:ascii="Times New Roman" w:hAnsi="Times New Roman" w:cs="Times New Roman"/>
                <w:sz w:val="24"/>
              </w:rPr>
              <w:t>образования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BFC">
              <w:rPr>
                <w:rFonts w:ascii="Times New Roman" w:hAnsi="Times New Roman" w:cs="Times New Roman"/>
                <w:sz w:val="24"/>
              </w:rPr>
              <w:t>«МУЦ</w:t>
            </w:r>
          </w:p>
          <w:p w:rsidR="005D2051" w:rsidRPr="005D2051" w:rsidRDefault="00011BFC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11BFC">
              <w:rPr>
                <w:rFonts w:ascii="Times New Roman" w:hAnsi="Times New Roman" w:cs="Times New Roman"/>
                <w:sz w:val="24"/>
              </w:rPr>
              <w:t>Красноперекопского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BFC">
              <w:rPr>
                <w:rFonts w:ascii="Times New Roman" w:hAnsi="Times New Roman" w:cs="Times New Roman"/>
                <w:sz w:val="24"/>
              </w:rPr>
              <w:t>района»</w:t>
            </w:r>
          </w:p>
        </w:tc>
      </w:tr>
      <w:tr w:rsidR="005D2051" w:rsidRPr="005D2051" w:rsidTr="00D70C4A">
        <w:tc>
          <w:tcPr>
            <w:tcW w:w="421" w:type="dxa"/>
          </w:tcPr>
          <w:p w:rsidR="005D2051" w:rsidRPr="005D2051" w:rsidRDefault="005D2051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D205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543" w:type="dxa"/>
          </w:tcPr>
          <w:p w:rsidR="005D2051" w:rsidRPr="005D2051" w:rsidRDefault="005D2051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Адрес,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5381" w:type="dxa"/>
          </w:tcPr>
          <w:p w:rsidR="00011BFC" w:rsidRPr="00011BFC" w:rsidRDefault="00011BFC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11BFC">
              <w:rPr>
                <w:rFonts w:ascii="Times New Roman" w:hAnsi="Times New Roman" w:cs="Times New Roman"/>
                <w:sz w:val="24"/>
              </w:rPr>
              <w:t>г.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BFC">
              <w:rPr>
                <w:rFonts w:ascii="Times New Roman" w:hAnsi="Times New Roman" w:cs="Times New Roman"/>
                <w:sz w:val="24"/>
              </w:rPr>
              <w:t>Ярославль,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BFC">
              <w:rPr>
                <w:rFonts w:ascii="Times New Roman" w:hAnsi="Times New Roman" w:cs="Times New Roman"/>
                <w:sz w:val="24"/>
              </w:rPr>
              <w:t>ул.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BFC">
              <w:rPr>
                <w:rFonts w:ascii="Times New Roman" w:hAnsi="Times New Roman" w:cs="Times New Roman"/>
                <w:sz w:val="24"/>
              </w:rPr>
              <w:t>Стачек,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BFC">
              <w:rPr>
                <w:rFonts w:ascii="Times New Roman" w:hAnsi="Times New Roman" w:cs="Times New Roman"/>
                <w:sz w:val="24"/>
              </w:rPr>
              <w:t>57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BFC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011BFC">
              <w:rPr>
                <w:rFonts w:ascii="Times New Roman" w:hAnsi="Times New Roman" w:cs="Times New Roman"/>
                <w:sz w:val="24"/>
              </w:rPr>
              <w:t>Профиград</w:t>
            </w:r>
            <w:proofErr w:type="spellEnd"/>
            <w:r w:rsidRPr="00011BFC">
              <w:rPr>
                <w:rFonts w:ascii="Times New Roman" w:hAnsi="Times New Roman" w:cs="Times New Roman"/>
                <w:sz w:val="24"/>
              </w:rPr>
              <w:t>»</w:t>
            </w:r>
          </w:p>
          <w:p w:rsidR="005D2051" w:rsidRPr="005D2051" w:rsidRDefault="00011BFC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11BFC">
              <w:rPr>
                <w:rFonts w:ascii="Times New Roman" w:hAnsi="Times New Roman" w:cs="Times New Roman"/>
                <w:sz w:val="24"/>
              </w:rPr>
              <w:t>тел.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BFC">
              <w:rPr>
                <w:rFonts w:ascii="Times New Roman" w:hAnsi="Times New Roman" w:cs="Times New Roman"/>
                <w:sz w:val="24"/>
              </w:rPr>
              <w:t>75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BFC">
              <w:rPr>
                <w:rFonts w:ascii="Times New Roman" w:hAnsi="Times New Roman" w:cs="Times New Roman"/>
                <w:sz w:val="24"/>
              </w:rPr>
              <w:t>57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BFC">
              <w:rPr>
                <w:rFonts w:ascii="Times New Roman" w:hAnsi="Times New Roman" w:cs="Times New Roman"/>
                <w:sz w:val="24"/>
              </w:rPr>
              <w:t>74</w:t>
            </w:r>
          </w:p>
        </w:tc>
      </w:tr>
      <w:tr w:rsidR="005D2051" w:rsidRPr="005D2051" w:rsidTr="00D70C4A">
        <w:tc>
          <w:tcPr>
            <w:tcW w:w="421" w:type="dxa"/>
          </w:tcPr>
          <w:p w:rsidR="005D2051" w:rsidRPr="005D2051" w:rsidRDefault="005D2051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D205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543" w:type="dxa"/>
          </w:tcPr>
          <w:p w:rsidR="005D2051" w:rsidRPr="005D2051" w:rsidRDefault="005D2051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реализации</w:t>
            </w:r>
          </w:p>
        </w:tc>
        <w:tc>
          <w:tcPr>
            <w:tcW w:w="5381" w:type="dxa"/>
          </w:tcPr>
          <w:p w:rsidR="00011BFC" w:rsidRPr="00011BFC" w:rsidRDefault="00011BFC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11BFC">
              <w:rPr>
                <w:rFonts w:ascii="Times New Roman" w:hAnsi="Times New Roman" w:cs="Times New Roman"/>
                <w:sz w:val="24"/>
              </w:rPr>
              <w:t>Лагерь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BFC">
              <w:rPr>
                <w:rFonts w:ascii="Times New Roman" w:hAnsi="Times New Roman" w:cs="Times New Roman"/>
                <w:sz w:val="24"/>
              </w:rPr>
              <w:t>с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BFC">
              <w:rPr>
                <w:rFonts w:ascii="Times New Roman" w:hAnsi="Times New Roman" w:cs="Times New Roman"/>
                <w:sz w:val="24"/>
              </w:rPr>
              <w:t>дневным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BFC">
              <w:rPr>
                <w:rFonts w:ascii="Times New Roman" w:hAnsi="Times New Roman" w:cs="Times New Roman"/>
                <w:sz w:val="24"/>
              </w:rPr>
              <w:t>пребыванием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BFC">
              <w:rPr>
                <w:rFonts w:ascii="Times New Roman" w:hAnsi="Times New Roman" w:cs="Times New Roman"/>
                <w:sz w:val="24"/>
              </w:rPr>
              <w:t>детей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BFC">
              <w:rPr>
                <w:rFonts w:ascii="Times New Roman" w:hAnsi="Times New Roman" w:cs="Times New Roman"/>
                <w:sz w:val="24"/>
              </w:rPr>
              <w:t>и</w:t>
            </w:r>
          </w:p>
          <w:p w:rsidR="005D2051" w:rsidRPr="005D2051" w:rsidRDefault="00011BFC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11BFC">
              <w:rPr>
                <w:rFonts w:ascii="Times New Roman" w:hAnsi="Times New Roman" w:cs="Times New Roman"/>
                <w:sz w:val="24"/>
              </w:rPr>
              <w:t>подростков</w:t>
            </w:r>
          </w:p>
        </w:tc>
      </w:tr>
      <w:tr w:rsidR="005D2051" w:rsidRPr="005D2051" w:rsidTr="00D70C4A">
        <w:tc>
          <w:tcPr>
            <w:tcW w:w="421" w:type="dxa"/>
          </w:tcPr>
          <w:p w:rsidR="005D2051" w:rsidRPr="005D2051" w:rsidRDefault="005D2051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D205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543" w:type="dxa"/>
          </w:tcPr>
          <w:p w:rsidR="005D2051" w:rsidRPr="005D2051" w:rsidRDefault="005D2051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Количество,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возраст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5381" w:type="dxa"/>
          </w:tcPr>
          <w:p w:rsidR="00011BFC" w:rsidRDefault="0053494E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смена - </w:t>
            </w:r>
            <w:r w:rsidR="009B25B7">
              <w:rPr>
                <w:rFonts w:ascii="Times New Roman" w:hAnsi="Times New Roman" w:cs="Times New Roman"/>
                <w:sz w:val="24"/>
              </w:rPr>
              <w:t>3</w:t>
            </w:r>
            <w:r w:rsidR="00200D68">
              <w:rPr>
                <w:rFonts w:ascii="Times New Roman" w:hAnsi="Times New Roman" w:cs="Times New Roman"/>
                <w:sz w:val="24"/>
              </w:rPr>
              <w:t>5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1BFC" w:rsidRPr="00011BFC">
              <w:rPr>
                <w:rFonts w:ascii="Times New Roman" w:hAnsi="Times New Roman" w:cs="Times New Roman"/>
                <w:sz w:val="24"/>
              </w:rPr>
              <w:t>человек</w:t>
            </w:r>
          </w:p>
          <w:p w:rsidR="005D2051" w:rsidRPr="005D2051" w:rsidRDefault="009B25B7" w:rsidP="00292EC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7 до 1</w:t>
            </w:r>
            <w:r w:rsidR="00292ECD">
              <w:rPr>
                <w:rFonts w:ascii="Times New Roman" w:hAnsi="Times New Roman" w:cs="Times New Roman"/>
                <w:sz w:val="24"/>
              </w:rPr>
              <w:t>7</w:t>
            </w:r>
            <w:r w:rsidR="0097124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1BFC" w:rsidRPr="00011BFC">
              <w:rPr>
                <w:rFonts w:ascii="Times New Roman" w:hAnsi="Times New Roman" w:cs="Times New Roman"/>
                <w:sz w:val="24"/>
              </w:rPr>
              <w:t>лет</w:t>
            </w:r>
          </w:p>
        </w:tc>
      </w:tr>
      <w:tr w:rsidR="005D2051" w:rsidRPr="005D2051" w:rsidTr="00D70C4A">
        <w:tc>
          <w:tcPr>
            <w:tcW w:w="421" w:type="dxa"/>
          </w:tcPr>
          <w:p w:rsidR="005D2051" w:rsidRPr="005D2051" w:rsidRDefault="005D2051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D205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543" w:type="dxa"/>
          </w:tcPr>
          <w:p w:rsidR="005D2051" w:rsidRPr="005D2051" w:rsidRDefault="005D2051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проведения</w:t>
            </w:r>
            <w:r w:rsidR="00011BFC">
              <w:rPr>
                <w:rFonts w:ascii="Times New Roman" w:hAnsi="Times New Roman" w:cs="Times New Roman"/>
                <w:sz w:val="24"/>
              </w:rPr>
              <w:t>,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1BFC"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оличество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смен</w:t>
            </w:r>
          </w:p>
        </w:tc>
        <w:tc>
          <w:tcPr>
            <w:tcW w:w="5381" w:type="dxa"/>
          </w:tcPr>
          <w:p w:rsidR="005D2051" w:rsidRDefault="0053494E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смена – с 0</w:t>
            </w:r>
            <w:r w:rsidR="000B5DC8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.06.202</w:t>
            </w:r>
            <w:r w:rsidR="000B5DC8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B25B7">
              <w:rPr>
                <w:rFonts w:ascii="Times New Roman" w:hAnsi="Times New Roman" w:cs="Times New Roman"/>
                <w:sz w:val="24"/>
              </w:rPr>
              <w:t>г. по 27.06</w:t>
            </w:r>
            <w:r w:rsidR="00011BFC">
              <w:rPr>
                <w:rFonts w:ascii="Times New Roman" w:hAnsi="Times New Roman" w:cs="Times New Roman"/>
                <w:sz w:val="24"/>
              </w:rPr>
              <w:t>.202</w:t>
            </w:r>
            <w:r w:rsidR="000B5DC8">
              <w:rPr>
                <w:rFonts w:ascii="Times New Roman" w:hAnsi="Times New Roman" w:cs="Times New Roman"/>
                <w:sz w:val="24"/>
              </w:rPr>
              <w:t>5</w:t>
            </w:r>
            <w:r w:rsidR="009B2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1BFC" w:rsidRPr="00011BFC">
              <w:rPr>
                <w:rFonts w:ascii="Times New Roman" w:hAnsi="Times New Roman" w:cs="Times New Roman"/>
                <w:sz w:val="24"/>
              </w:rPr>
              <w:t>г</w:t>
            </w:r>
            <w:r w:rsidR="000B5DC8">
              <w:rPr>
                <w:rFonts w:ascii="Times New Roman" w:hAnsi="Times New Roman" w:cs="Times New Roman"/>
                <w:sz w:val="24"/>
              </w:rPr>
              <w:t>.</w:t>
            </w:r>
          </w:p>
          <w:p w:rsidR="0053494E" w:rsidRPr="005D2051" w:rsidRDefault="0053494E" w:rsidP="00D70C4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11BFC" w:rsidRDefault="00011BFC" w:rsidP="009060A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159060140"/>
        <w:docPartObj>
          <w:docPartGallery w:val="Table of Contents"/>
          <w:docPartUnique/>
        </w:docPartObj>
      </w:sdtPr>
      <w:sdtEndPr>
        <w:rPr>
          <w:rFonts w:cs="Times New Roman"/>
          <w:bCs/>
          <w:sz w:val="24"/>
          <w:szCs w:val="24"/>
        </w:rPr>
      </w:sdtEndPr>
      <w:sdtContent>
        <w:p w:rsidR="00011BFC" w:rsidRDefault="00011BFC" w:rsidP="009060AE">
          <w:pPr>
            <w:pStyle w:val="a8"/>
            <w:spacing w:line="360" w:lineRule="auto"/>
          </w:pPr>
          <w:r>
            <w:t>Содержание</w:t>
          </w:r>
          <w:r w:rsidR="009B25B7">
            <w:t xml:space="preserve"> </w:t>
          </w:r>
          <w:r>
            <w:t>программы</w:t>
          </w:r>
        </w:p>
        <w:p w:rsidR="00D70C4A" w:rsidRDefault="00011BFC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7D25A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7D25A5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TOC \o "1-3" \h \z \u </w:instrText>
          </w:r>
          <w:r w:rsidRPr="007D25A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hyperlink w:anchor="_Toc197423342" w:history="1">
            <w:r w:rsidR="00D70C4A" w:rsidRPr="002B371C">
              <w:rPr>
                <w:rStyle w:val="a9"/>
                <w:noProof/>
              </w:rPr>
              <w:t>Пояснительная записка</w:t>
            </w:r>
            <w:r w:rsidR="00D70C4A">
              <w:rPr>
                <w:noProof/>
                <w:webHidden/>
              </w:rPr>
              <w:tab/>
            </w:r>
            <w:r w:rsidR="00D70C4A">
              <w:rPr>
                <w:noProof/>
                <w:webHidden/>
              </w:rPr>
              <w:fldChar w:fldCharType="begin"/>
            </w:r>
            <w:r w:rsidR="00D70C4A">
              <w:rPr>
                <w:noProof/>
                <w:webHidden/>
              </w:rPr>
              <w:instrText xml:space="preserve"> PAGEREF _Toc197423342 \h </w:instrText>
            </w:r>
            <w:r w:rsidR="00D70C4A">
              <w:rPr>
                <w:noProof/>
                <w:webHidden/>
              </w:rPr>
            </w:r>
            <w:r w:rsidR="00D70C4A">
              <w:rPr>
                <w:noProof/>
                <w:webHidden/>
              </w:rPr>
              <w:fldChar w:fldCharType="separate"/>
            </w:r>
            <w:r w:rsidR="00D70C4A">
              <w:rPr>
                <w:noProof/>
                <w:webHidden/>
              </w:rPr>
              <w:t>5</w:t>
            </w:r>
            <w:r w:rsidR="00D70C4A">
              <w:rPr>
                <w:noProof/>
                <w:webHidden/>
              </w:rPr>
              <w:fldChar w:fldCharType="end"/>
            </w:r>
          </w:hyperlink>
        </w:p>
        <w:p w:rsidR="00D70C4A" w:rsidRDefault="00D70C4A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7423343" w:history="1">
            <w:r w:rsidRPr="002B371C">
              <w:rPr>
                <w:rStyle w:val="a9"/>
                <w:noProof/>
              </w:rPr>
              <w:t>Цели и задачи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_Toc197423343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0C4A" w:rsidRDefault="00D70C4A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7423344" w:history="1">
            <w:r w:rsidRPr="002B371C">
              <w:rPr>
                <w:rStyle w:val="a9"/>
                <w:noProof/>
              </w:rPr>
              <w:t>Ожидаемые результаты освоения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_Toc197423344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0C4A" w:rsidRDefault="00D70C4A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7423345" w:history="1">
            <w:r w:rsidRPr="002B371C">
              <w:rPr>
                <w:rStyle w:val="a9"/>
                <w:noProof/>
              </w:rPr>
              <w:t>Обеспечение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_Toc197423345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0C4A" w:rsidRDefault="00D70C4A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7423346" w:history="1">
            <w:r w:rsidRPr="002B371C">
              <w:rPr>
                <w:rStyle w:val="a9"/>
                <w:noProof/>
              </w:rPr>
              <w:t>Ожидаемые результаты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_Toc197423346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0C4A" w:rsidRDefault="00D70C4A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7423347" w:history="1">
            <w:r w:rsidRPr="002B371C">
              <w:rPr>
                <w:rStyle w:val="a9"/>
                <w:noProof/>
              </w:rPr>
              <w:t>Мониторинг ожидаемых результатов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_Toc197423347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0C4A" w:rsidRDefault="00D70C4A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7423348" w:history="1">
            <w:r w:rsidRPr="002B371C">
              <w:rPr>
                <w:rStyle w:val="a9"/>
                <w:rFonts w:cs="Times New Roman"/>
                <w:noProof/>
              </w:rPr>
              <w:t>План- сетка мероприятий 1 смены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_Toc197423348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0C4A" w:rsidRDefault="00D70C4A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7423349" w:history="1">
            <w:r w:rsidRPr="002B371C">
              <w:rPr>
                <w:rStyle w:val="a9"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_Toc197423349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1BFC" w:rsidRPr="007D25A5" w:rsidRDefault="00011BFC" w:rsidP="009060AE">
          <w:pPr>
            <w:spacing w:after="0" w:line="360" w:lineRule="auto"/>
            <w:ind w:left="426" w:hanging="284"/>
            <w:rPr>
              <w:rFonts w:ascii="Times New Roman" w:hAnsi="Times New Roman" w:cs="Times New Roman"/>
              <w:sz w:val="24"/>
              <w:szCs w:val="24"/>
            </w:rPr>
          </w:pPr>
          <w:r w:rsidRPr="007D25A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011BFC" w:rsidRDefault="00011BFC" w:rsidP="009060AE">
      <w:pPr>
        <w:spacing w:after="0" w:line="360" w:lineRule="auto"/>
      </w:pPr>
      <w:r>
        <w:br w:type="page"/>
      </w:r>
    </w:p>
    <w:p w:rsidR="00011BFC" w:rsidRDefault="00011BFC" w:rsidP="009060AE">
      <w:pPr>
        <w:pStyle w:val="1"/>
        <w:spacing w:line="360" w:lineRule="auto"/>
      </w:pPr>
      <w:bookmarkStart w:id="0" w:name="_Toc197423342"/>
      <w:r w:rsidRPr="00011BFC">
        <w:lastRenderedPageBreak/>
        <w:t>Пояснительная</w:t>
      </w:r>
      <w:r w:rsidR="009B25B7">
        <w:t xml:space="preserve"> </w:t>
      </w:r>
      <w:r w:rsidRPr="00011BFC">
        <w:t>записка</w:t>
      </w:r>
      <w:bookmarkEnd w:id="0"/>
    </w:p>
    <w:p w:rsidR="007D25A5" w:rsidRPr="007D25A5" w:rsidRDefault="007D25A5" w:rsidP="00047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5A5">
        <w:rPr>
          <w:rFonts w:ascii="Times New Roman" w:hAnsi="Times New Roman" w:cs="Times New Roman"/>
          <w:sz w:val="24"/>
          <w:szCs w:val="24"/>
        </w:rPr>
        <w:t>Детство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—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время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активного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социального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«развертывания»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растущего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человека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и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освоения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им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социокультурных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достижений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и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ценностей,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период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проб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и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самоопределения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в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постоянно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расширяющихся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и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усложняющихся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контактах.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Воспитательное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значение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примера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социальной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инициативы,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глубина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ее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воздействия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на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самого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инициатора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и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его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ближайшее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окружение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могут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оказывать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моральное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и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духовное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влияние,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сопоставимое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с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эффективностью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специально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организованной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воспитательной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работы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образовательных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учреждений,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педагогов,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семьи.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В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подростковом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возрасте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складываются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способности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к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свободному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мышлению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и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самостоятельности,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а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творческая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деятельность,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в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том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числе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социальная,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становится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реальной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личностной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потребностью.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Этот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период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отличается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повышенной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интеллектуальной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активностью,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желанием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развивать,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демонстрировать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свои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способности,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стремлением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получать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высокую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оценку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со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стороны.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На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каждом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возрастном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этапе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социализации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можно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наблюдать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определённые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особенности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развития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личности.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Дети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этого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возраста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включаются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в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качественно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новую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систему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отношений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с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товарищами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и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взрослыми.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Изменяется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их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физическое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место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в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семье,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а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также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среди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сверстников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в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повседневной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жизни.</w:t>
      </w:r>
    </w:p>
    <w:p w:rsidR="007D25A5" w:rsidRDefault="00EE1F5A" w:rsidP="00047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5B7">
        <w:rPr>
          <w:rFonts w:ascii="Times New Roman" w:hAnsi="Times New Roman" w:cs="Times New Roman"/>
          <w:sz w:val="24"/>
          <w:szCs w:val="24"/>
        </w:rPr>
        <w:t>Каникулярный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9B25B7">
        <w:rPr>
          <w:rFonts w:ascii="Times New Roman" w:hAnsi="Times New Roman" w:cs="Times New Roman"/>
          <w:sz w:val="24"/>
          <w:szCs w:val="24"/>
        </w:rPr>
        <w:t>лагерь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9B25B7">
        <w:rPr>
          <w:rFonts w:ascii="Times New Roman" w:hAnsi="Times New Roman" w:cs="Times New Roman"/>
          <w:sz w:val="24"/>
          <w:szCs w:val="24"/>
        </w:rPr>
        <w:t>–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9B25B7">
        <w:rPr>
          <w:rFonts w:ascii="Times New Roman" w:hAnsi="Times New Roman" w:cs="Times New Roman"/>
          <w:sz w:val="24"/>
          <w:szCs w:val="24"/>
        </w:rPr>
        <w:t>идеальная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9B25B7">
        <w:rPr>
          <w:rFonts w:ascii="Times New Roman" w:hAnsi="Times New Roman" w:cs="Times New Roman"/>
          <w:sz w:val="24"/>
          <w:szCs w:val="24"/>
        </w:rPr>
        <w:t>среда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9B25B7">
        <w:rPr>
          <w:rFonts w:ascii="Times New Roman" w:hAnsi="Times New Roman" w:cs="Times New Roman"/>
          <w:sz w:val="24"/>
          <w:szCs w:val="24"/>
        </w:rPr>
        <w:t>для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9B25B7">
        <w:rPr>
          <w:rFonts w:ascii="Times New Roman" w:hAnsi="Times New Roman" w:cs="Times New Roman"/>
          <w:sz w:val="24"/>
          <w:szCs w:val="24"/>
        </w:rPr>
        <w:t>того,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9B25B7">
        <w:rPr>
          <w:rFonts w:ascii="Times New Roman" w:hAnsi="Times New Roman" w:cs="Times New Roman"/>
          <w:sz w:val="24"/>
          <w:szCs w:val="24"/>
        </w:rPr>
        <w:t>чтобы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9B25B7">
        <w:rPr>
          <w:rFonts w:ascii="Times New Roman" w:hAnsi="Times New Roman" w:cs="Times New Roman"/>
          <w:sz w:val="24"/>
          <w:szCs w:val="24"/>
        </w:rPr>
        <w:t>попробовать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9B25B7">
        <w:rPr>
          <w:rFonts w:ascii="Times New Roman" w:hAnsi="Times New Roman" w:cs="Times New Roman"/>
          <w:sz w:val="24"/>
          <w:szCs w:val="24"/>
        </w:rPr>
        <w:t>себя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9B25B7">
        <w:rPr>
          <w:rFonts w:ascii="Times New Roman" w:hAnsi="Times New Roman" w:cs="Times New Roman"/>
          <w:sz w:val="24"/>
          <w:szCs w:val="24"/>
        </w:rPr>
        <w:t>в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9B25B7">
        <w:rPr>
          <w:rFonts w:ascii="Times New Roman" w:hAnsi="Times New Roman" w:cs="Times New Roman"/>
          <w:sz w:val="24"/>
          <w:szCs w:val="24"/>
        </w:rPr>
        <w:t>новом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9B25B7">
        <w:rPr>
          <w:rFonts w:ascii="Times New Roman" w:hAnsi="Times New Roman" w:cs="Times New Roman"/>
          <w:sz w:val="24"/>
          <w:szCs w:val="24"/>
        </w:rPr>
        <w:t>направлении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9B25B7">
        <w:rPr>
          <w:rFonts w:ascii="Times New Roman" w:hAnsi="Times New Roman" w:cs="Times New Roman"/>
          <w:sz w:val="24"/>
          <w:szCs w:val="24"/>
        </w:rPr>
        <w:t>деятельности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9B25B7">
        <w:rPr>
          <w:rFonts w:ascii="Times New Roman" w:hAnsi="Times New Roman" w:cs="Times New Roman"/>
          <w:sz w:val="24"/>
          <w:szCs w:val="24"/>
        </w:rPr>
        <w:t>детям.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5A5" w:rsidRDefault="007D25A5" w:rsidP="00047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5A5">
        <w:rPr>
          <w:rFonts w:ascii="Times New Roman" w:hAnsi="Times New Roman" w:cs="Times New Roman"/>
          <w:sz w:val="24"/>
          <w:szCs w:val="24"/>
        </w:rPr>
        <w:t>Дополнительная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программа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«</w:t>
      </w:r>
      <w:r w:rsidR="008C3B4F">
        <w:rPr>
          <w:rFonts w:ascii="Times New Roman" w:hAnsi="Times New Roman" w:cs="Times New Roman"/>
          <w:sz w:val="24"/>
          <w:szCs w:val="24"/>
        </w:rPr>
        <w:t>Дети России</w:t>
      </w:r>
      <w:r w:rsidRPr="007D25A5">
        <w:rPr>
          <w:rFonts w:ascii="Times New Roman" w:hAnsi="Times New Roman" w:cs="Times New Roman"/>
          <w:sz w:val="24"/>
          <w:szCs w:val="24"/>
        </w:rPr>
        <w:t>»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разработана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с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учетом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Федерального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29.12.2012г.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№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273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«Об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образовании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в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Российской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Федерации»;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Приказа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Министерства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Просвещения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Российской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Федерации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от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9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ноября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2018г.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№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196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«Об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утверждении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порядка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организации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и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осуществления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образовательной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деятельности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по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дополнительным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программам»;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Постановление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Главного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санитарного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врача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РФ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от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4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июля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2014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г.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№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41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«Об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утверждении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СанПиН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2.4.4.3172-14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«Санитарно-эпидемиологические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требования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к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устройству,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содержанию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и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организации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режима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работы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образовательных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организаций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дополнительного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образования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7D25A5">
        <w:rPr>
          <w:rFonts w:ascii="Times New Roman" w:hAnsi="Times New Roman" w:cs="Times New Roman"/>
          <w:sz w:val="24"/>
          <w:szCs w:val="24"/>
        </w:rPr>
        <w:t>детей»,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="00E34A59" w:rsidRPr="00E34A59">
        <w:rPr>
          <w:rFonts w:ascii="Times New Roman" w:hAnsi="Times New Roman" w:cs="Times New Roman"/>
          <w:sz w:val="24"/>
          <w:szCs w:val="24"/>
        </w:rPr>
        <w:t>Федеральн</w:t>
      </w:r>
      <w:r w:rsidR="00E34A59">
        <w:rPr>
          <w:rFonts w:ascii="Times New Roman" w:hAnsi="Times New Roman" w:cs="Times New Roman"/>
          <w:sz w:val="24"/>
          <w:szCs w:val="24"/>
        </w:rPr>
        <w:t>ого</w:t>
      </w:r>
      <w:r w:rsidR="00E34A59" w:rsidRPr="00E34A5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34A59">
        <w:rPr>
          <w:rFonts w:ascii="Times New Roman" w:hAnsi="Times New Roman" w:cs="Times New Roman"/>
          <w:sz w:val="24"/>
          <w:szCs w:val="24"/>
        </w:rPr>
        <w:t>а</w:t>
      </w:r>
      <w:r w:rsidR="00E34A59" w:rsidRPr="00E34A59">
        <w:rPr>
          <w:rFonts w:ascii="Times New Roman" w:hAnsi="Times New Roman" w:cs="Times New Roman"/>
          <w:sz w:val="24"/>
          <w:szCs w:val="24"/>
        </w:rPr>
        <w:t xml:space="preserve"> от 28.12.2024 №543-ФЗ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17.03.2025.</w:t>
      </w:r>
    </w:p>
    <w:p w:rsidR="00EE1F5A" w:rsidRPr="00EE1F5A" w:rsidRDefault="00EE1F5A" w:rsidP="0004718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F5A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9B2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F5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EE1F5A" w:rsidRPr="00EE1F5A" w:rsidRDefault="00EE1F5A" w:rsidP="00047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F5A">
        <w:rPr>
          <w:rFonts w:ascii="Times New Roman" w:hAnsi="Times New Roman" w:cs="Times New Roman"/>
          <w:sz w:val="24"/>
          <w:szCs w:val="24"/>
        </w:rPr>
        <w:t>Программа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EE1F5A">
        <w:rPr>
          <w:rFonts w:ascii="Times New Roman" w:hAnsi="Times New Roman" w:cs="Times New Roman"/>
          <w:sz w:val="24"/>
          <w:szCs w:val="24"/>
        </w:rPr>
        <w:t>предусматривает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EE1F5A">
        <w:rPr>
          <w:rFonts w:ascii="Times New Roman" w:hAnsi="Times New Roman" w:cs="Times New Roman"/>
          <w:sz w:val="24"/>
          <w:szCs w:val="24"/>
        </w:rPr>
        <w:t>комплексное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EE1F5A">
        <w:rPr>
          <w:rFonts w:ascii="Times New Roman" w:hAnsi="Times New Roman" w:cs="Times New Roman"/>
          <w:sz w:val="24"/>
          <w:szCs w:val="24"/>
        </w:rPr>
        <w:t>решение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EE1F5A">
        <w:rPr>
          <w:rFonts w:ascii="Times New Roman" w:hAnsi="Times New Roman" w:cs="Times New Roman"/>
          <w:sz w:val="24"/>
          <w:szCs w:val="24"/>
        </w:rPr>
        <w:t>проблем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EE1F5A">
        <w:rPr>
          <w:rFonts w:ascii="Times New Roman" w:hAnsi="Times New Roman" w:cs="Times New Roman"/>
          <w:sz w:val="24"/>
          <w:szCs w:val="24"/>
        </w:rPr>
        <w:t>организации</w:t>
      </w:r>
    </w:p>
    <w:p w:rsidR="00EE1F5A" w:rsidRPr="00EE1F5A" w:rsidRDefault="00EE1F5A" w:rsidP="00047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F5A">
        <w:rPr>
          <w:rFonts w:ascii="Times New Roman" w:hAnsi="Times New Roman" w:cs="Times New Roman"/>
          <w:sz w:val="24"/>
          <w:szCs w:val="24"/>
        </w:rPr>
        <w:t>каникулярного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EE1F5A">
        <w:rPr>
          <w:rFonts w:ascii="Times New Roman" w:hAnsi="Times New Roman" w:cs="Times New Roman"/>
          <w:sz w:val="24"/>
          <w:szCs w:val="24"/>
        </w:rPr>
        <w:t>отдыха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EE1F5A">
        <w:rPr>
          <w:rFonts w:ascii="Times New Roman" w:hAnsi="Times New Roman" w:cs="Times New Roman"/>
          <w:sz w:val="24"/>
          <w:szCs w:val="24"/>
        </w:rPr>
        <w:t>детей,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EE1F5A">
        <w:rPr>
          <w:rFonts w:ascii="Times New Roman" w:hAnsi="Times New Roman" w:cs="Times New Roman"/>
          <w:sz w:val="24"/>
          <w:szCs w:val="24"/>
        </w:rPr>
        <w:t>увеличение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EE1F5A">
        <w:rPr>
          <w:rFonts w:ascii="Times New Roman" w:hAnsi="Times New Roman" w:cs="Times New Roman"/>
          <w:sz w:val="24"/>
          <w:szCs w:val="24"/>
        </w:rPr>
        <w:t>количества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EE1F5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етей,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охваченных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организованным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отдыхом.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EE1F5A">
        <w:rPr>
          <w:rFonts w:ascii="Times New Roman" w:hAnsi="Times New Roman" w:cs="Times New Roman"/>
          <w:sz w:val="24"/>
          <w:szCs w:val="24"/>
        </w:rPr>
        <w:t>Разработка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EE1F5A">
        <w:rPr>
          <w:rFonts w:ascii="Times New Roman" w:hAnsi="Times New Roman" w:cs="Times New Roman"/>
          <w:sz w:val="24"/>
          <w:szCs w:val="24"/>
        </w:rPr>
        <w:t>данной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EE1F5A">
        <w:rPr>
          <w:rFonts w:ascii="Times New Roman" w:hAnsi="Times New Roman" w:cs="Times New Roman"/>
          <w:sz w:val="24"/>
          <w:szCs w:val="24"/>
        </w:rPr>
        <w:t>программы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EE1F5A">
        <w:rPr>
          <w:rFonts w:ascii="Times New Roman" w:hAnsi="Times New Roman" w:cs="Times New Roman"/>
          <w:sz w:val="24"/>
          <w:szCs w:val="24"/>
        </w:rPr>
        <w:t>организации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EE1F5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аникулярного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отдыха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занятости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EE1F5A">
        <w:rPr>
          <w:rFonts w:ascii="Times New Roman" w:hAnsi="Times New Roman" w:cs="Times New Roman"/>
          <w:sz w:val="24"/>
          <w:szCs w:val="24"/>
        </w:rPr>
        <w:t>детей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EE1F5A">
        <w:rPr>
          <w:rFonts w:ascii="Times New Roman" w:hAnsi="Times New Roman" w:cs="Times New Roman"/>
          <w:sz w:val="24"/>
          <w:szCs w:val="24"/>
        </w:rPr>
        <w:t>школьного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EE1F5A">
        <w:rPr>
          <w:rFonts w:ascii="Times New Roman" w:hAnsi="Times New Roman" w:cs="Times New Roman"/>
          <w:sz w:val="24"/>
          <w:szCs w:val="24"/>
        </w:rPr>
        <w:t>возраста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EE1F5A">
        <w:rPr>
          <w:rFonts w:ascii="Times New Roman" w:hAnsi="Times New Roman" w:cs="Times New Roman"/>
          <w:sz w:val="24"/>
          <w:szCs w:val="24"/>
        </w:rPr>
        <w:t>была</w:t>
      </w:r>
      <w:r w:rsidR="009B25B7">
        <w:rPr>
          <w:rFonts w:ascii="Times New Roman" w:hAnsi="Times New Roman" w:cs="Times New Roman"/>
          <w:sz w:val="24"/>
          <w:szCs w:val="24"/>
        </w:rPr>
        <w:t xml:space="preserve"> </w:t>
      </w:r>
      <w:r w:rsidRPr="00EE1F5A">
        <w:rPr>
          <w:rFonts w:ascii="Times New Roman" w:hAnsi="Times New Roman" w:cs="Times New Roman"/>
          <w:sz w:val="24"/>
          <w:szCs w:val="24"/>
        </w:rPr>
        <w:t>вызвана:</w:t>
      </w:r>
    </w:p>
    <w:p w:rsidR="00EE1F5A" w:rsidRPr="00047185" w:rsidRDefault="00EE1F5A" w:rsidP="00047185">
      <w:pPr>
        <w:pStyle w:val="aa"/>
        <w:numPr>
          <w:ilvl w:val="3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47185">
        <w:rPr>
          <w:rFonts w:ascii="Times New Roman" w:hAnsi="Times New Roman" w:cs="Times New Roman"/>
          <w:sz w:val="24"/>
          <w:szCs w:val="24"/>
        </w:rPr>
        <w:t>повышением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спроса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родителей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и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детей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на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организованный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отдых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школьников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в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условиях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города;</w:t>
      </w:r>
    </w:p>
    <w:p w:rsidR="00EE1F5A" w:rsidRPr="00047185" w:rsidRDefault="00EE1F5A" w:rsidP="00047185">
      <w:pPr>
        <w:pStyle w:val="aa"/>
        <w:numPr>
          <w:ilvl w:val="3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47185">
        <w:rPr>
          <w:rFonts w:ascii="Times New Roman" w:hAnsi="Times New Roman" w:cs="Times New Roman"/>
          <w:sz w:val="24"/>
          <w:szCs w:val="24"/>
        </w:rPr>
        <w:t>необходимостью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использования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богатого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творческого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потенциала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детей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и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педагогов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в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реализации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цели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и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задач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программы.</w:t>
      </w:r>
    </w:p>
    <w:p w:rsidR="00EE1F5A" w:rsidRPr="00047185" w:rsidRDefault="00EE1F5A" w:rsidP="0004718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185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9B25B7" w:rsidRPr="00047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EE1F5A" w:rsidRPr="00047185" w:rsidRDefault="00EE1F5A" w:rsidP="00047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85">
        <w:rPr>
          <w:rFonts w:ascii="Times New Roman" w:hAnsi="Times New Roman" w:cs="Times New Roman"/>
          <w:sz w:val="24"/>
          <w:szCs w:val="24"/>
        </w:rPr>
        <w:t>Программа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универсальна,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предусматривает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организацию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каникулярного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отдыха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7D6A3F">
        <w:rPr>
          <w:rFonts w:ascii="Times New Roman" w:hAnsi="Times New Roman" w:cs="Times New Roman"/>
          <w:sz w:val="24"/>
          <w:szCs w:val="24"/>
        </w:rPr>
        <w:t>детей</w:t>
      </w:r>
      <w:r w:rsidR="009B25B7" w:rsidRPr="007D6A3F">
        <w:rPr>
          <w:rFonts w:ascii="Times New Roman" w:hAnsi="Times New Roman" w:cs="Times New Roman"/>
          <w:sz w:val="24"/>
          <w:szCs w:val="24"/>
        </w:rPr>
        <w:t xml:space="preserve"> </w:t>
      </w:r>
      <w:r w:rsidRPr="007D6A3F">
        <w:rPr>
          <w:rFonts w:ascii="Times New Roman" w:hAnsi="Times New Roman" w:cs="Times New Roman"/>
          <w:sz w:val="24"/>
          <w:szCs w:val="24"/>
        </w:rPr>
        <w:t>школьного</w:t>
      </w:r>
      <w:r w:rsidR="009B25B7" w:rsidRPr="007D6A3F">
        <w:rPr>
          <w:rFonts w:ascii="Times New Roman" w:hAnsi="Times New Roman" w:cs="Times New Roman"/>
          <w:sz w:val="24"/>
          <w:szCs w:val="24"/>
        </w:rPr>
        <w:t xml:space="preserve"> </w:t>
      </w:r>
      <w:r w:rsidRPr="007D6A3F">
        <w:rPr>
          <w:rFonts w:ascii="Times New Roman" w:hAnsi="Times New Roman" w:cs="Times New Roman"/>
          <w:sz w:val="24"/>
          <w:szCs w:val="24"/>
        </w:rPr>
        <w:t>возраста.</w:t>
      </w:r>
      <w:r w:rsidR="009B25B7" w:rsidRPr="007D6A3F">
        <w:rPr>
          <w:rFonts w:ascii="Times New Roman" w:hAnsi="Times New Roman" w:cs="Times New Roman"/>
          <w:sz w:val="24"/>
          <w:szCs w:val="24"/>
        </w:rPr>
        <w:t xml:space="preserve"> </w:t>
      </w:r>
      <w:r w:rsidRPr="007D6A3F">
        <w:rPr>
          <w:rFonts w:ascii="Times New Roman" w:hAnsi="Times New Roman" w:cs="Times New Roman"/>
          <w:sz w:val="24"/>
          <w:szCs w:val="24"/>
        </w:rPr>
        <w:t>Может</w:t>
      </w:r>
      <w:r w:rsidR="009B25B7" w:rsidRPr="007D6A3F">
        <w:rPr>
          <w:rFonts w:ascii="Times New Roman" w:hAnsi="Times New Roman" w:cs="Times New Roman"/>
          <w:sz w:val="24"/>
          <w:szCs w:val="24"/>
        </w:rPr>
        <w:t xml:space="preserve"> </w:t>
      </w:r>
      <w:r w:rsidRPr="007D6A3F">
        <w:rPr>
          <w:rFonts w:ascii="Times New Roman" w:hAnsi="Times New Roman" w:cs="Times New Roman"/>
          <w:sz w:val="24"/>
          <w:szCs w:val="24"/>
        </w:rPr>
        <w:t>использоваться</w:t>
      </w:r>
      <w:r w:rsidR="009B25B7" w:rsidRPr="007D6A3F">
        <w:rPr>
          <w:rFonts w:ascii="Times New Roman" w:hAnsi="Times New Roman" w:cs="Times New Roman"/>
          <w:sz w:val="24"/>
          <w:szCs w:val="24"/>
        </w:rPr>
        <w:t xml:space="preserve"> </w:t>
      </w:r>
      <w:r w:rsidRPr="007D6A3F">
        <w:rPr>
          <w:rFonts w:ascii="Times New Roman" w:hAnsi="Times New Roman" w:cs="Times New Roman"/>
          <w:sz w:val="24"/>
          <w:szCs w:val="24"/>
        </w:rPr>
        <w:t>для</w:t>
      </w:r>
      <w:r w:rsidR="009B25B7" w:rsidRPr="007D6A3F">
        <w:rPr>
          <w:rFonts w:ascii="Times New Roman" w:hAnsi="Times New Roman" w:cs="Times New Roman"/>
          <w:sz w:val="24"/>
          <w:szCs w:val="24"/>
        </w:rPr>
        <w:t xml:space="preserve"> </w:t>
      </w:r>
      <w:r w:rsidRPr="007D6A3F">
        <w:rPr>
          <w:rFonts w:ascii="Times New Roman" w:hAnsi="Times New Roman" w:cs="Times New Roman"/>
          <w:sz w:val="24"/>
          <w:szCs w:val="24"/>
        </w:rPr>
        <w:t>работы</w:t>
      </w:r>
      <w:r w:rsidR="009B25B7" w:rsidRPr="007D6A3F">
        <w:rPr>
          <w:rFonts w:ascii="Times New Roman" w:hAnsi="Times New Roman" w:cs="Times New Roman"/>
          <w:sz w:val="24"/>
          <w:szCs w:val="24"/>
        </w:rPr>
        <w:t xml:space="preserve"> </w:t>
      </w:r>
      <w:r w:rsidRPr="007D6A3F">
        <w:rPr>
          <w:rFonts w:ascii="Times New Roman" w:hAnsi="Times New Roman" w:cs="Times New Roman"/>
          <w:sz w:val="24"/>
          <w:szCs w:val="24"/>
        </w:rPr>
        <w:t>с</w:t>
      </w:r>
      <w:r w:rsidR="009B25B7" w:rsidRPr="007D6A3F">
        <w:rPr>
          <w:rFonts w:ascii="Times New Roman" w:hAnsi="Times New Roman" w:cs="Times New Roman"/>
          <w:sz w:val="24"/>
          <w:szCs w:val="24"/>
        </w:rPr>
        <w:t xml:space="preserve"> </w:t>
      </w:r>
      <w:r w:rsidRPr="007D6A3F">
        <w:rPr>
          <w:rFonts w:ascii="Times New Roman" w:hAnsi="Times New Roman" w:cs="Times New Roman"/>
          <w:sz w:val="24"/>
          <w:szCs w:val="24"/>
        </w:rPr>
        <w:t>детьми</w:t>
      </w:r>
      <w:r w:rsidR="009B25B7" w:rsidRPr="007D6A3F">
        <w:rPr>
          <w:rFonts w:ascii="Times New Roman" w:hAnsi="Times New Roman" w:cs="Times New Roman"/>
          <w:sz w:val="24"/>
          <w:szCs w:val="24"/>
        </w:rPr>
        <w:t xml:space="preserve"> </w:t>
      </w:r>
      <w:r w:rsidRPr="007D6A3F">
        <w:rPr>
          <w:rFonts w:ascii="Times New Roman" w:hAnsi="Times New Roman" w:cs="Times New Roman"/>
          <w:sz w:val="24"/>
          <w:szCs w:val="24"/>
        </w:rPr>
        <w:t>из</w:t>
      </w:r>
      <w:r w:rsidR="009B25B7" w:rsidRPr="007D6A3F">
        <w:rPr>
          <w:rFonts w:ascii="Times New Roman" w:hAnsi="Times New Roman" w:cs="Times New Roman"/>
          <w:sz w:val="24"/>
          <w:szCs w:val="24"/>
        </w:rPr>
        <w:t xml:space="preserve"> </w:t>
      </w:r>
      <w:r w:rsidRPr="007D6A3F">
        <w:rPr>
          <w:rFonts w:ascii="Times New Roman" w:hAnsi="Times New Roman" w:cs="Times New Roman"/>
          <w:sz w:val="24"/>
          <w:szCs w:val="24"/>
        </w:rPr>
        <w:t>различных</w:t>
      </w:r>
      <w:r w:rsidR="009B25B7" w:rsidRPr="007D6A3F">
        <w:rPr>
          <w:rFonts w:ascii="Times New Roman" w:hAnsi="Times New Roman" w:cs="Times New Roman"/>
          <w:sz w:val="24"/>
          <w:szCs w:val="24"/>
        </w:rPr>
        <w:t xml:space="preserve"> </w:t>
      </w:r>
      <w:r w:rsidRPr="007D6A3F">
        <w:rPr>
          <w:rFonts w:ascii="Times New Roman" w:hAnsi="Times New Roman" w:cs="Times New Roman"/>
          <w:sz w:val="24"/>
          <w:szCs w:val="24"/>
        </w:rPr>
        <w:t>социальных</w:t>
      </w:r>
      <w:r w:rsidR="009B25B7" w:rsidRPr="007D6A3F">
        <w:rPr>
          <w:rFonts w:ascii="Times New Roman" w:hAnsi="Times New Roman" w:cs="Times New Roman"/>
          <w:sz w:val="24"/>
          <w:szCs w:val="24"/>
        </w:rPr>
        <w:t xml:space="preserve"> </w:t>
      </w:r>
      <w:r w:rsidRPr="007D6A3F">
        <w:rPr>
          <w:rFonts w:ascii="Times New Roman" w:hAnsi="Times New Roman" w:cs="Times New Roman"/>
          <w:sz w:val="24"/>
          <w:szCs w:val="24"/>
        </w:rPr>
        <w:t>групп,</w:t>
      </w:r>
      <w:r w:rsidR="009B25B7" w:rsidRPr="007D6A3F">
        <w:rPr>
          <w:rFonts w:ascii="Times New Roman" w:hAnsi="Times New Roman" w:cs="Times New Roman"/>
          <w:sz w:val="24"/>
          <w:szCs w:val="24"/>
        </w:rPr>
        <w:t xml:space="preserve"> </w:t>
      </w:r>
      <w:r w:rsidRPr="007D6A3F">
        <w:rPr>
          <w:rFonts w:ascii="Times New Roman" w:hAnsi="Times New Roman" w:cs="Times New Roman"/>
          <w:sz w:val="24"/>
          <w:szCs w:val="24"/>
        </w:rPr>
        <w:t>разного</w:t>
      </w:r>
      <w:r w:rsidR="009B25B7" w:rsidRPr="007D6A3F">
        <w:rPr>
          <w:rFonts w:ascii="Times New Roman" w:hAnsi="Times New Roman" w:cs="Times New Roman"/>
          <w:sz w:val="24"/>
          <w:szCs w:val="24"/>
        </w:rPr>
        <w:t xml:space="preserve"> </w:t>
      </w:r>
      <w:r w:rsidRPr="007D6A3F">
        <w:rPr>
          <w:rFonts w:ascii="Times New Roman" w:hAnsi="Times New Roman" w:cs="Times New Roman"/>
          <w:sz w:val="24"/>
          <w:szCs w:val="24"/>
        </w:rPr>
        <w:t>возраста,</w:t>
      </w:r>
      <w:r w:rsidR="009B25B7" w:rsidRPr="007D6A3F">
        <w:rPr>
          <w:rFonts w:ascii="Times New Roman" w:hAnsi="Times New Roman" w:cs="Times New Roman"/>
          <w:sz w:val="24"/>
          <w:szCs w:val="24"/>
        </w:rPr>
        <w:t xml:space="preserve"> </w:t>
      </w:r>
      <w:r w:rsidRPr="007D6A3F">
        <w:rPr>
          <w:rFonts w:ascii="Times New Roman" w:hAnsi="Times New Roman" w:cs="Times New Roman"/>
          <w:sz w:val="24"/>
          <w:szCs w:val="24"/>
        </w:rPr>
        <w:t>уровня</w:t>
      </w:r>
      <w:r w:rsidR="009B25B7" w:rsidRPr="007D6A3F">
        <w:rPr>
          <w:rFonts w:ascii="Times New Roman" w:hAnsi="Times New Roman" w:cs="Times New Roman"/>
          <w:sz w:val="24"/>
          <w:szCs w:val="24"/>
        </w:rPr>
        <w:t xml:space="preserve"> </w:t>
      </w:r>
      <w:r w:rsidRPr="007D6A3F">
        <w:rPr>
          <w:rFonts w:ascii="Times New Roman" w:hAnsi="Times New Roman" w:cs="Times New Roman"/>
          <w:sz w:val="24"/>
          <w:szCs w:val="24"/>
        </w:rPr>
        <w:t>развития</w:t>
      </w:r>
      <w:r w:rsidR="009B25B7" w:rsidRPr="007D6A3F">
        <w:rPr>
          <w:rFonts w:ascii="Times New Roman" w:hAnsi="Times New Roman" w:cs="Times New Roman"/>
          <w:sz w:val="24"/>
          <w:szCs w:val="24"/>
        </w:rPr>
        <w:t xml:space="preserve"> </w:t>
      </w:r>
      <w:r w:rsidRPr="007D6A3F">
        <w:rPr>
          <w:rFonts w:ascii="Times New Roman" w:hAnsi="Times New Roman" w:cs="Times New Roman"/>
          <w:sz w:val="24"/>
          <w:szCs w:val="24"/>
        </w:rPr>
        <w:t>и</w:t>
      </w:r>
      <w:r w:rsidR="009B25B7" w:rsidRPr="007D6A3F">
        <w:rPr>
          <w:rFonts w:ascii="Times New Roman" w:hAnsi="Times New Roman" w:cs="Times New Roman"/>
          <w:sz w:val="24"/>
          <w:szCs w:val="24"/>
        </w:rPr>
        <w:t xml:space="preserve"> </w:t>
      </w:r>
      <w:r w:rsidRPr="007D6A3F">
        <w:rPr>
          <w:rFonts w:ascii="Times New Roman" w:hAnsi="Times New Roman" w:cs="Times New Roman"/>
          <w:sz w:val="24"/>
          <w:szCs w:val="24"/>
        </w:rPr>
        <w:t>состояния</w:t>
      </w:r>
      <w:r w:rsidR="009B25B7" w:rsidRPr="007D6A3F">
        <w:rPr>
          <w:rFonts w:ascii="Times New Roman" w:hAnsi="Times New Roman" w:cs="Times New Roman"/>
          <w:sz w:val="24"/>
          <w:szCs w:val="24"/>
        </w:rPr>
        <w:t xml:space="preserve"> </w:t>
      </w:r>
      <w:r w:rsidR="00BC378B" w:rsidRPr="007D6A3F">
        <w:rPr>
          <w:rFonts w:ascii="Times New Roman" w:hAnsi="Times New Roman" w:cs="Times New Roman"/>
          <w:sz w:val="24"/>
          <w:szCs w:val="24"/>
        </w:rPr>
        <w:t>здоровья (в том числе со следующим типом нозологий:</w:t>
      </w:r>
      <w:r w:rsidR="007D6A3F" w:rsidRPr="007D6A3F">
        <w:rPr>
          <w:rFonts w:ascii="Times New Roman" w:hAnsi="Times New Roman" w:cs="Times New Roman"/>
          <w:sz w:val="24"/>
          <w:szCs w:val="24"/>
        </w:rPr>
        <w:t xml:space="preserve"> слабовидящие слабой степени, с нарушением слуха 1-2 степени, с нарушением речи</w:t>
      </w:r>
      <w:r w:rsidR="00BC378B" w:rsidRPr="007D6A3F">
        <w:rPr>
          <w:rFonts w:ascii="Times New Roman" w:hAnsi="Times New Roman" w:cs="Times New Roman"/>
          <w:sz w:val="24"/>
          <w:szCs w:val="24"/>
        </w:rPr>
        <w:t xml:space="preserve"> </w:t>
      </w:r>
      <w:r w:rsidR="007D6A3F" w:rsidRPr="007D6A3F">
        <w:rPr>
          <w:rFonts w:ascii="Times New Roman" w:hAnsi="Times New Roman" w:cs="Times New Roman"/>
          <w:sz w:val="24"/>
          <w:szCs w:val="24"/>
        </w:rPr>
        <w:t>3-4 степени)</w:t>
      </w:r>
      <w:r w:rsidRPr="007D6A3F">
        <w:rPr>
          <w:rFonts w:ascii="Times New Roman" w:hAnsi="Times New Roman" w:cs="Times New Roman"/>
          <w:sz w:val="24"/>
          <w:szCs w:val="24"/>
        </w:rPr>
        <w:t>.</w:t>
      </w:r>
      <w:r w:rsidR="009B25B7" w:rsidRPr="007D6A3F">
        <w:rPr>
          <w:rFonts w:ascii="Times New Roman" w:hAnsi="Times New Roman" w:cs="Times New Roman"/>
          <w:sz w:val="24"/>
          <w:szCs w:val="24"/>
        </w:rPr>
        <w:t xml:space="preserve"> </w:t>
      </w:r>
      <w:r w:rsidRPr="007D6A3F">
        <w:rPr>
          <w:rFonts w:ascii="Times New Roman" w:hAnsi="Times New Roman" w:cs="Times New Roman"/>
          <w:sz w:val="24"/>
          <w:szCs w:val="24"/>
        </w:rPr>
        <w:t>Возможно</w:t>
      </w:r>
      <w:r w:rsidR="009B25B7" w:rsidRPr="007D6A3F">
        <w:rPr>
          <w:rFonts w:ascii="Times New Roman" w:hAnsi="Times New Roman" w:cs="Times New Roman"/>
          <w:sz w:val="24"/>
          <w:szCs w:val="24"/>
        </w:rPr>
        <w:t xml:space="preserve"> </w:t>
      </w:r>
      <w:r w:rsidRPr="007D6A3F">
        <w:rPr>
          <w:rFonts w:ascii="Times New Roman" w:hAnsi="Times New Roman" w:cs="Times New Roman"/>
          <w:sz w:val="24"/>
          <w:szCs w:val="24"/>
        </w:rPr>
        <w:t>вовлечение</w:t>
      </w:r>
      <w:r w:rsidR="009B25B7" w:rsidRPr="007D6A3F">
        <w:rPr>
          <w:rFonts w:ascii="Times New Roman" w:hAnsi="Times New Roman" w:cs="Times New Roman"/>
          <w:sz w:val="24"/>
          <w:szCs w:val="24"/>
        </w:rPr>
        <w:t xml:space="preserve"> </w:t>
      </w:r>
      <w:r w:rsidRPr="007D6A3F">
        <w:rPr>
          <w:rFonts w:ascii="Times New Roman" w:hAnsi="Times New Roman" w:cs="Times New Roman"/>
          <w:sz w:val="24"/>
          <w:szCs w:val="24"/>
        </w:rPr>
        <w:t>в</w:t>
      </w:r>
      <w:r w:rsidR="009B25B7" w:rsidRPr="007D6A3F">
        <w:rPr>
          <w:rFonts w:ascii="Times New Roman" w:hAnsi="Times New Roman" w:cs="Times New Roman"/>
          <w:sz w:val="24"/>
          <w:szCs w:val="24"/>
        </w:rPr>
        <w:t xml:space="preserve"> </w:t>
      </w:r>
      <w:r w:rsidRPr="007D6A3F">
        <w:rPr>
          <w:rFonts w:ascii="Times New Roman" w:hAnsi="Times New Roman" w:cs="Times New Roman"/>
          <w:sz w:val="24"/>
          <w:szCs w:val="24"/>
        </w:rPr>
        <w:t>лагерь</w:t>
      </w:r>
      <w:r w:rsidR="009B25B7" w:rsidRPr="007D6A3F">
        <w:rPr>
          <w:rFonts w:ascii="Times New Roman" w:hAnsi="Times New Roman" w:cs="Times New Roman"/>
          <w:sz w:val="24"/>
          <w:szCs w:val="24"/>
        </w:rPr>
        <w:t xml:space="preserve"> </w:t>
      </w:r>
      <w:r w:rsidRPr="007D6A3F">
        <w:rPr>
          <w:rFonts w:ascii="Times New Roman" w:hAnsi="Times New Roman" w:cs="Times New Roman"/>
          <w:sz w:val="24"/>
          <w:szCs w:val="24"/>
        </w:rPr>
        <w:t>трудных</w:t>
      </w:r>
      <w:r w:rsidR="009B25B7" w:rsidRPr="007D6A3F">
        <w:rPr>
          <w:rFonts w:ascii="Times New Roman" w:hAnsi="Times New Roman" w:cs="Times New Roman"/>
          <w:sz w:val="24"/>
          <w:szCs w:val="24"/>
        </w:rPr>
        <w:t xml:space="preserve"> </w:t>
      </w:r>
      <w:r w:rsidRPr="007D6A3F">
        <w:rPr>
          <w:rFonts w:ascii="Times New Roman" w:hAnsi="Times New Roman" w:cs="Times New Roman"/>
          <w:sz w:val="24"/>
          <w:szCs w:val="24"/>
        </w:rPr>
        <w:t>детей,</w:t>
      </w:r>
      <w:r w:rsidR="009B25B7" w:rsidRPr="007D6A3F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lastRenderedPageBreak/>
        <w:t>детей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–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сирот,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опекаемых,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ребят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из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многодетных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и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малообеспеченных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семей,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а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также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детей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из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спортивных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классов.</w:t>
      </w:r>
    </w:p>
    <w:p w:rsidR="00EE1F5A" w:rsidRPr="00047185" w:rsidRDefault="00EE1F5A" w:rsidP="00047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85">
        <w:rPr>
          <w:rFonts w:ascii="Times New Roman" w:hAnsi="Times New Roman" w:cs="Times New Roman"/>
          <w:sz w:val="24"/>
          <w:szCs w:val="24"/>
        </w:rPr>
        <w:t>Программа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лагеря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рас</w:t>
      </w:r>
      <w:r w:rsidR="009B25B7" w:rsidRPr="00047185">
        <w:rPr>
          <w:rFonts w:ascii="Times New Roman" w:hAnsi="Times New Roman" w:cs="Times New Roman"/>
          <w:sz w:val="24"/>
          <w:szCs w:val="24"/>
        </w:rPr>
        <w:t>считана на детей в возрасте от 7 до 1</w:t>
      </w:r>
      <w:r w:rsidR="007D6A3F">
        <w:rPr>
          <w:rFonts w:ascii="Times New Roman" w:hAnsi="Times New Roman" w:cs="Times New Roman"/>
          <w:sz w:val="24"/>
          <w:szCs w:val="24"/>
        </w:rPr>
        <w:t>7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лет.</w:t>
      </w:r>
    </w:p>
    <w:p w:rsidR="00EE1F5A" w:rsidRPr="00047185" w:rsidRDefault="00EE1F5A" w:rsidP="0004718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185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9B25B7" w:rsidRPr="00047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EE1F5A" w:rsidRPr="00047185" w:rsidRDefault="00EE1F5A" w:rsidP="00047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85">
        <w:rPr>
          <w:rFonts w:ascii="Times New Roman" w:hAnsi="Times New Roman" w:cs="Times New Roman"/>
          <w:sz w:val="24"/>
          <w:szCs w:val="24"/>
        </w:rPr>
        <w:t>Дополнительная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общеразвивающая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программа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«</w:t>
      </w:r>
      <w:r w:rsidR="007D6A3F">
        <w:rPr>
          <w:rFonts w:ascii="Times New Roman" w:hAnsi="Times New Roman" w:cs="Times New Roman"/>
          <w:sz w:val="24"/>
          <w:szCs w:val="24"/>
        </w:rPr>
        <w:t>Дети России</w:t>
      </w:r>
      <w:r w:rsidRPr="00047185">
        <w:rPr>
          <w:rFonts w:ascii="Times New Roman" w:hAnsi="Times New Roman" w:cs="Times New Roman"/>
          <w:sz w:val="24"/>
          <w:szCs w:val="24"/>
        </w:rPr>
        <w:t>»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имеет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социально-педагогическую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направленность,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так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как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направлена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на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создание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условий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для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занятий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с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детьми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во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время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каникул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и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предусматривает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оптимальное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сочетание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интеллектуальной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и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физической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деятельности,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соответственно,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предусматривает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чередование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отдыха,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занятий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по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выбранной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тематике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и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спортивных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EE1F5A" w:rsidRPr="00047185" w:rsidRDefault="00EE1F5A" w:rsidP="0004718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185">
        <w:rPr>
          <w:rFonts w:ascii="Times New Roman" w:hAnsi="Times New Roman" w:cs="Times New Roman"/>
          <w:b/>
          <w:sz w:val="24"/>
          <w:szCs w:val="24"/>
        </w:rPr>
        <w:t>Вид</w:t>
      </w:r>
      <w:r w:rsidR="009B25B7" w:rsidRPr="00047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F3471D" w:rsidRPr="00F3471D" w:rsidRDefault="00EE1F5A" w:rsidP="00F3471D">
      <w:pPr>
        <w:numPr>
          <w:ilvl w:val="0"/>
          <w:numId w:val="27"/>
        </w:numPr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85">
        <w:rPr>
          <w:rFonts w:ascii="Times New Roman" w:hAnsi="Times New Roman" w:cs="Times New Roman"/>
          <w:sz w:val="24"/>
          <w:szCs w:val="24"/>
        </w:rPr>
        <w:t>Программа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«</w:t>
      </w:r>
      <w:r w:rsidR="007D6A3F">
        <w:rPr>
          <w:rFonts w:ascii="Times New Roman" w:hAnsi="Times New Roman" w:cs="Times New Roman"/>
          <w:sz w:val="24"/>
          <w:szCs w:val="24"/>
        </w:rPr>
        <w:t>Дети России</w:t>
      </w:r>
      <w:r w:rsidRPr="00047185">
        <w:rPr>
          <w:rFonts w:ascii="Times New Roman" w:hAnsi="Times New Roman" w:cs="Times New Roman"/>
          <w:sz w:val="24"/>
          <w:szCs w:val="24"/>
        </w:rPr>
        <w:t>»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по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особенностям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организации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учебного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процесса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программа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является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тематической,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так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как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включает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в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себя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разноплановую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деятельность,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объединённую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общей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тематикой</w:t>
      </w:r>
      <w:r w:rsidR="00F3471D">
        <w:rPr>
          <w:rFonts w:ascii="Times New Roman" w:hAnsi="Times New Roman" w:cs="Times New Roman"/>
          <w:sz w:val="24"/>
          <w:szCs w:val="24"/>
        </w:rPr>
        <w:t xml:space="preserve">. </w:t>
      </w:r>
      <w:r w:rsidR="00F3471D" w:rsidRPr="00F3471D">
        <w:rPr>
          <w:rFonts w:ascii="Times New Roman" w:hAnsi="Times New Roman" w:cs="Times New Roman"/>
          <w:sz w:val="24"/>
          <w:szCs w:val="24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EE1F5A" w:rsidRPr="00047185" w:rsidRDefault="00EE1F5A" w:rsidP="00047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85">
        <w:rPr>
          <w:rFonts w:ascii="Times New Roman" w:hAnsi="Times New Roman" w:cs="Times New Roman"/>
          <w:sz w:val="24"/>
          <w:szCs w:val="24"/>
        </w:rPr>
        <w:t>По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срокам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реализации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данная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программа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является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b/>
          <w:sz w:val="24"/>
          <w:szCs w:val="24"/>
        </w:rPr>
        <w:t>краткосрочной</w:t>
      </w:r>
      <w:r w:rsidRPr="00047185">
        <w:rPr>
          <w:rFonts w:ascii="Times New Roman" w:hAnsi="Times New Roman" w:cs="Times New Roman"/>
          <w:sz w:val="24"/>
          <w:szCs w:val="24"/>
        </w:rPr>
        <w:t>.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Программа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реализуется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в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течение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="0053494E" w:rsidRPr="00047185">
        <w:rPr>
          <w:rFonts w:ascii="Times New Roman" w:hAnsi="Times New Roman" w:cs="Times New Roman"/>
          <w:sz w:val="24"/>
          <w:szCs w:val="24"/>
        </w:rPr>
        <w:t>лагерных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="0053494E" w:rsidRPr="00047185">
        <w:rPr>
          <w:rFonts w:ascii="Times New Roman" w:hAnsi="Times New Roman" w:cs="Times New Roman"/>
          <w:sz w:val="24"/>
          <w:szCs w:val="24"/>
        </w:rPr>
        <w:t>смен</w:t>
      </w:r>
      <w:r w:rsidRPr="00047185">
        <w:rPr>
          <w:rFonts w:ascii="Times New Roman" w:hAnsi="Times New Roman" w:cs="Times New Roman"/>
          <w:sz w:val="24"/>
          <w:szCs w:val="24"/>
        </w:rPr>
        <w:t>.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="0053494E" w:rsidRPr="00047185">
        <w:rPr>
          <w:rFonts w:ascii="Times New Roman" w:hAnsi="Times New Roman" w:cs="Times New Roman"/>
          <w:sz w:val="24"/>
          <w:szCs w:val="24"/>
        </w:rPr>
        <w:t>1 л</w:t>
      </w:r>
      <w:r w:rsidRPr="00047185">
        <w:rPr>
          <w:rFonts w:ascii="Times New Roman" w:hAnsi="Times New Roman" w:cs="Times New Roman"/>
          <w:sz w:val="24"/>
          <w:szCs w:val="24"/>
        </w:rPr>
        <w:t>агерная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смена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–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="009B25B7" w:rsidRPr="00047185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Pr="00047185">
        <w:rPr>
          <w:rFonts w:ascii="Times New Roman" w:hAnsi="Times New Roman" w:cs="Times New Roman"/>
          <w:b/>
          <w:sz w:val="24"/>
          <w:szCs w:val="24"/>
        </w:rPr>
        <w:t>дней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(с 0</w:t>
      </w:r>
      <w:r w:rsidR="00F3471D">
        <w:rPr>
          <w:rFonts w:ascii="Times New Roman" w:hAnsi="Times New Roman" w:cs="Times New Roman"/>
          <w:sz w:val="24"/>
          <w:szCs w:val="24"/>
        </w:rPr>
        <w:t>2</w:t>
      </w:r>
      <w:r w:rsidR="009B25B7" w:rsidRPr="00047185">
        <w:rPr>
          <w:rFonts w:ascii="Times New Roman" w:hAnsi="Times New Roman" w:cs="Times New Roman"/>
          <w:sz w:val="24"/>
          <w:szCs w:val="24"/>
        </w:rPr>
        <w:t>.06</w:t>
      </w:r>
      <w:r w:rsidRPr="00047185">
        <w:rPr>
          <w:rFonts w:ascii="Times New Roman" w:hAnsi="Times New Roman" w:cs="Times New Roman"/>
          <w:sz w:val="24"/>
          <w:szCs w:val="24"/>
        </w:rPr>
        <w:t>.202</w:t>
      </w:r>
      <w:r w:rsidR="00F3471D">
        <w:rPr>
          <w:rFonts w:ascii="Times New Roman" w:hAnsi="Times New Roman" w:cs="Times New Roman"/>
          <w:sz w:val="24"/>
          <w:szCs w:val="24"/>
        </w:rPr>
        <w:t>5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по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27.06</w:t>
      </w:r>
      <w:r w:rsidRPr="00047185">
        <w:rPr>
          <w:rFonts w:ascii="Times New Roman" w:hAnsi="Times New Roman" w:cs="Times New Roman"/>
          <w:sz w:val="24"/>
          <w:szCs w:val="24"/>
        </w:rPr>
        <w:t>.202</w:t>
      </w:r>
      <w:r w:rsidR="00F3471D">
        <w:rPr>
          <w:rFonts w:ascii="Times New Roman" w:hAnsi="Times New Roman" w:cs="Times New Roman"/>
          <w:sz w:val="24"/>
          <w:szCs w:val="24"/>
        </w:rPr>
        <w:t>5</w:t>
      </w:r>
      <w:r w:rsidRPr="00047185">
        <w:rPr>
          <w:rFonts w:ascii="Times New Roman" w:hAnsi="Times New Roman" w:cs="Times New Roman"/>
          <w:sz w:val="24"/>
          <w:szCs w:val="24"/>
        </w:rPr>
        <w:t>).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В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рамках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="0053494E" w:rsidRPr="00047185">
        <w:rPr>
          <w:rFonts w:ascii="Times New Roman" w:hAnsi="Times New Roman" w:cs="Times New Roman"/>
          <w:sz w:val="24"/>
          <w:szCs w:val="24"/>
        </w:rPr>
        <w:t>смен</w:t>
      </w:r>
      <w:r w:rsidR="00584E45">
        <w:rPr>
          <w:rFonts w:ascii="Times New Roman" w:hAnsi="Times New Roman" w:cs="Times New Roman"/>
          <w:sz w:val="24"/>
          <w:szCs w:val="24"/>
        </w:rPr>
        <w:t>ы</w:t>
      </w:r>
      <w:r w:rsidR="0053494E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предусмотрено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двухразовое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питание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детей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(завтрак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и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обед).</w:t>
      </w:r>
    </w:p>
    <w:p w:rsidR="00EE1F5A" w:rsidRPr="00047185" w:rsidRDefault="00EE1F5A" w:rsidP="00047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85">
        <w:rPr>
          <w:rFonts w:ascii="Times New Roman" w:hAnsi="Times New Roman" w:cs="Times New Roman"/>
          <w:b/>
          <w:sz w:val="24"/>
          <w:szCs w:val="24"/>
        </w:rPr>
        <w:t>Финансовое</w:t>
      </w:r>
      <w:r w:rsidR="009B25B7" w:rsidRPr="00047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программы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основано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на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средствах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городского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бюджета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и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родителей.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Средства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городского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бюджета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расходуются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на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организацию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питания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детей.</w:t>
      </w:r>
    </w:p>
    <w:p w:rsidR="00011BFC" w:rsidRPr="00047185" w:rsidRDefault="00011BFC" w:rsidP="00047185">
      <w:pPr>
        <w:spacing w:after="0" w:line="276" w:lineRule="auto"/>
        <w:rPr>
          <w:sz w:val="24"/>
          <w:szCs w:val="24"/>
        </w:rPr>
      </w:pPr>
      <w:r w:rsidRPr="00047185">
        <w:rPr>
          <w:sz w:val="24"/>
          <w:szCs w:val="24"/>
        </w:rPr>
        <w:br w:type="page"/>
      </w:r>
    </w:p>
    <w:p w:rsidR="00011BFC" w:rsidRPr="00047185" w:rsidRDefault="00011BFC" w:rsidP="00047185">
      <w:pPr>
        <w:pStyle w:val="1"/>
        <w:spacing w:before="0" w:line="276" w:lineRule="auto"/>
        <w:rPr>
          <w:sz w:val="24"/>
          <w:szCs w:val="24"/>
        </w:rPr>
      </w:pPr>
      <w:bookmarkStart w:id="1" w:name="_Toc197423343"/>
      <w:r w:rsidRPr="00047185">
        <w:rPr>
          <w:sz w:val="24"/>
          <w:szCs w:val="24"/>
        </w:rPr>
        <w:lastRenderedPageBreak/>
        <w:t>Цели</w:t>
      </w:r>
      <w:r w:rsidR="009B25B7" w:rsidRPr="00047185">
        <w:rPr>
          <w:sz w:val="24"/>
          <w:szCs w:val="24"/>
        </w:rPr>
        <w:t xml:space="preserve"> </w:t>
      </w:r>
      <w:r w:rsidRPr="00047185">
        <w:rPr>
          <w:sz w:val="24"/>
          <w:szCs w:val="24"/>
        </w:rPr>
        <w:t>и</w:t>
      </w:r>
      <w:r w:rsidR="009B25B7" w:rsidRPr="00047185">
        <w:rPr>
          <w:sz w:val="24"/>
          <w:szCs w:val="24"/>
        </w:rPr>
        <w:t xml:space="preserve"> </w:t>
      </w:r>
      <w:r w:rsidRPr="00047185">
        <w:rPr>
          <w:sz w:val="24"/>
          <w:szCs w:val="24"/>
        </w:rPr>
        <w:t>задачи</w:t>
      </w:r>
      <w:r w:rsidR="009B25B7" w:rsidRPr="00047185">
        <w:rPr>
          <w:sz w:val="24"/>
          <w:szCs w:val="24"/>
        </w:rPr>
        <w:t xml:space="preserve"> </w:t>
      </w:r>
      <w:r w:rsidRPr="00047185">
        <w:rPr>
          <w:sz w:val="24"/>
          <w:szCs w:val="24"/>
        </w:rPr>
        <w:t>программы</w:t>
      </w:r>
      <w:bookmarkEnd w:id="1"/>
    </w:p>
    <w:p w:rsidR="00011BFC" w:rsidRPr="00587C31" w:rsidRDefault="00EE1F5A" w:rsidP="00475E1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7C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="009B25B7" w:rsidRPr="00587C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программы: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Создание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условий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полноценного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отдыха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детей,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развития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внутреннего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потенциала,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позитивных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установок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7C31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для развития социально значимых и ценностных отношений.</w:t>
      </w:r>
    </w:p>
    <w:p w:rsidR="00EE1F5A" w:rsidRPr="00587C31" w:rsidRDefault="00EE1F5A" w:rsidP="00047185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7C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</w:t>
      </w:r>
      <w:r w:rsidR="009B25B7" w:rsidRPr="00587C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программы:</w:t>
      </w:r>
    </w:p>
    <w:p w:rsidR="00EE1F5A" w:rsidRPr="00587C31" w:rsidRDefault="00EE1F5A" w:rsidP="00047185">
      <w:pPr>
        <w:spacing w:after="0"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7C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Обучающие:</w:t>
      </w:r>
    </w:p>
    <w:p w:rsidR="00EE1F5A" w:rsidRPr="00C43413" w:rsidRDefault="0084208A" w:rsidP="00047185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74A6D">
        <w:t>знакомство с мировым и общероссийским культурным наследием литературы, музыки, изобразительного творчества, театра, кинематографа;</w:t>
      </w:r>
    </w:p>
    <w:p w:rsidR="00EE1F5A" w:rsidRPr="00C43413" w:rsidRDefault="0084208A" w:rsidP="00047185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t>закрепление знаний</w:t>
      </w:r>
      <w:r w:rsidRPr="00774A6D">
        <w:t xml:space="preserve">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</w:t>
      </w:r>
      <w:r w:rsidR="00EE1F5A" w:rsidRPr="00C43413">
        <w:rPr>
          <w:color w:val="000000" w:themeColor="text1"/>
        </w:rPr>
        <w:t>.</w:t>
      </w:r>
    </w:p>
    <w:p w:rsidR="00EE1F5A" w:rsidRDefault="00673222" w:rsidP="00047185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t>закрепление знаний</w:t>
      </w:r>
      <w:r w:rsidRPr="00774A6D">
        <w:t xml:space="preserve"> </w:t>
      </w:r>
      <w:r w:rsidRPr="00B2270C">
        <w:t>с историей и богатством русского языка, его ролью в культуре и искусстве</w:t>
      </w:r>
      <w:r w:rsidR="00EE1F5A" w:rsidRPr="00C43413">
        <w:rPr>
          <w:color w:val="000000" w:themeColor="text1"/>
        </w:rPr>
        <w:t>;</w:t>
      </w:r>
    </w:p>
    <w:p w:rsidR="00673222" w:rsidRPr="00C43413" w:rsidRDefault="00FE376D" w:rsidP="00047185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t xml:space="preserve">знакомство с </w:t>
      </w:r>
      <w:r w:rsidRPr="009E0540">
        <w:t>природой</w:t>
      </w:r>
      <w:r w:rsidR="006437CB">
        <w:t xml:space="preserve"> Ярославского края</w:t>
      </w:r>
      <w:r w:rsidRPr="009E0540">
        <w:t xml:space="preserve">, </w:t>
      </w:r>
      <w:r w:rsidR="006437CB">
        <w:t>правила</w:t>
      </w:r>
      <w:r w:rsidRPr="009E0540">
        <w:t xml:space="preserve"> бережн</w:t>
      </w:r>
      <w:r w:rsidR="006437CB">
        <w:t>ого</w:t>
      </w:r>
      <w:r w:rsidRPr="009E0540">
        <w:t xml:space="preserve"> отношени</w:t>
      </w:r>
      <w:r w:rsidR="006437CB">
        <w:t>я</w:t>
      </w:r>
      <w:r w:rsidRPr="009E0540">
        <w:t xml:space="preserve"> в использовании природных ресурсов.</w:t>
      </w:r>
    </w:p>
    <w:p w:rsidR="00EE1F5A" w:rsidRPr="00587C31" w:rsidRDefault="00EE1F5A" w:rsidP="00047185">
      <w:pPr>
        <w:spacing w:after="0"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7C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Воспитательные:</w:t>
      </w:r>
    </w:p>
    <w:p w:rsidR="00EE1F5A" w:rsidRPr="00587C31" w:rsidRDefault="00EE1F5A" w:rsidP="00047185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87C31">
        <w:rPr>
          <w:color w:val="000000" w:themeColor="text1"/>
        </w:rPr>
        <w:t>формирование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духовно-нравственных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качеств,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приобретение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знаний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о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принятых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в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обществе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нормах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отношения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к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памятникам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культуры,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к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людям,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к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окружающему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миру;</w:t>
      </w:r>
    </w:p>
    <w:p w:rsidR="00EE1F5A" w:rsidRDefault="00EE1F5A" w:rsidP="00047185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87C31">
        <w:rPr>
          <w:color w:val="000000" w:themeColor="text1"/>
        </w:rPr>
        <w:t>формирование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осознанного,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уважительного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и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доброжелательного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отношения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к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другому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человеку,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его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мнению,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мировоззрению,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культуре;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готовности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и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способности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вести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диалог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с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другими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людьми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и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достигать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в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нем</w:t>
      </w:r>
      <w:r w:rsidR="009B25B7" w:rsidRPr="00587C31">
        <w:rPr>
          <w:color w:val="000000" w:themeColor="text1"/>
        </w:rPr>
        <w:t xml:space="preserve"> </w:t>
      </w:r>
      <w:r w:rsidRPr="00587C31">
        <w:rPr>
          <w:color w:val="000000" w:themeColor="text1"/>
        </w:rPr>
        <w:t>взаимопонимания;</w:t>
      </w:r>
    </w:p>
    <w:p w:rsidR="00D4223A" w:rsidRPr="00D4223A" w:rsidRDefault="00D4223A" w:rsidP="00D4223A">
      <w:pPr>
        <w:numPr>
          <w:ilvl w:val="0"/>
          <w:numId w:val="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2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культуры здорового образа жизни, личной и общественной безопасности.</w:t>
      </w:r>
    </w:p>
    <w:p w:rsidR="00EE1F5A" w:rsidRPr="00587C31" w:rsidRDefault="00EE1F5A" w:rsidP="00047185">
      <w:pPr>
        <w:spacing w:after="0"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7C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Развивающие:</w:t>
      </w:r>
    </w:p>
    <w:p w:rsidR="00EE1F5A" w:rsidRPr="00587C31" w:rsidRDefault="00EE1F5A" w:rsidP="00047185">
      <w:pPr>
        <w:pStyle w:val="a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коммуникативные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компетенции;</w:t>
      </w:r>
    </w:p>
    <w:p w:rsidR="00EE1F5A" w:rsidRPr="00587C31" w:rsidRDefault="00EE1F5A" w:rsidP="00047185">
      <w:pPr>
        <w:pStyle w:val="a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развить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творческий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потенциал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ребёнка,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включить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развивающую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коллективную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индивидуальную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деятельность;</w:t>
      </w:r>
    </w:p>
    <w:p w:rsidR="00EE1F5A" w:rsidRPr="00587C31" w:rsidRDefault="00EE1F5A" w:rsidP="00047185">
      <w:pPr>
        <w:pStyle w:val="a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потребность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развитии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своего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интеллектуального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творческого</w:t>
      </w:r>
      <w:r w:rsidR="009B25B7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потенциала</w:t>
      </w:r>
      <w:r w:rsidR="004C44D5" w:rsidRPr="00587C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1F5A" w:rsidRPr="00047185" w:rsidRDefault="00EE1F5A" w:rsidP="00047185">
      <w:pPr>
        <w:spacing w:after="0" w:line="276" w:lineRule="auto"/>
        <w:jc w:val="both"/>
        <w:rPr>
          <w:sz w:val="24"/>
          <w:szCs w:val="24"/>
        </w:rPr>
      </w:pPr>
    </w:p>
    <w:p w:rsidR="004C44D5" w:rsidRPr="00047185" w:rsidRDefault="004C44D5" w:rsidP="0004718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185">
        <w:rPr>
          <w:rFonts w:ascii="Times New Roman" w:hAnsi="Times New Roman" w:cs="Times New Roman"/>
          <w:b/>
          <w:sz w:val="24"/>
          <w:szCs w:val="24"/>
        </w:rPr>
        <w:t>Способы</w:t>
      </w:r>
      <w:r w:rsidR="009B25B7" w:rsidRPr="00047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b/>
          <w:sz w:val="24"/>
          <w:szCs w:val="24"/>
        </w:rPr>
        <w:t>определения</w:t>
      </w:r>
      <w:r w:rsidR="009B25B7" w:rsidRPr="00047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b/>
          <w:sz w:val="24"/>
          <w:szCs w:val="24"/>
        </w:rPr>
        <w:t>результативности</w:t>
      </w:r>
    </w:p>
    <w:p w:rsidR="004C44D5" w:rsidRPr="00047185" w:rsidRDefault="004C44D5" w:rsidP="000471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85">
        <w:rPr>
          <w:rFonts w:ascii="Times New Roman" w:hAnsi="Times New Roman" w:cs="Times New Roman"/>
          <w:sz w:val="24"/>
          <w:szCs w:val="24"/>
        </w:rPr>
        <w:t>Мониторинг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результатов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процесса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проводится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следующими</w:t>
      </w:r>
    </w:p>
    <w:p w:rsidR="004C44D5" w:rsidRPr="00047185" w:rsidRDefault="004C44D5" w:rsidP="000471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85">
        <w:rPr>
          <w:rFonts w:ascii="Times New Roman" w:hAnsi="Times New Roman" w:cs="Times New Roman"/>
          <w:sz w:val="24"/>
          <w:szCs w:val="24"/>
        </w:rPr>
        <w:t>способами:</w:t>
      </w:r>
    </w:p>
    <w:p w:rsidR="004C44D5" w:rsidRPr="00047185" w:rsidRDefault="004C44D5" w:rsidP="000471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85">
        <w:rPr>
          <w:rFonts w:ascii="Times New Roman" w:hAnsi="Times New Roman" w:cs="Times New Roman"/>
          <w:sz w:val="24"/>
          <w:szCs w:val="24"/>
        </w:rPr>
        <w:t>1)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педагогическое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наблюдение;</w:t>
      </w:r>
    </w:p>
    <w:p w:rsidR="004C44D5" w:rsidRPr="00047185" w:rsidRDefault="004C44D5" w:rsidP="000471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85">
        <w:rPr>
          <w:rFonts w:ascii="Times New Roman" w:hAnsi="Times New Roman" w:cs="Times New Roman"/>
          <w:sz w:val="24"/>
          <w:szCs w:val="24"/>
        </w:rPr>
        <w:t>2)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педагогический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анализ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проведенных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4C44D5" w:rsidRPr="00047185" w:rsidRDefault="004C44D5" w:rsidP="000471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85">
        <w:rPr>
          <w:rFonts w:ascii="Times New Roman" w:hAnsi="Times New Roman" w:cs="Times New Roman"/>
          <w:sz w:val="24"/>
          <w:szCs w:val="24"/>
        </w:rPr>
        <w:t>3)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4C44D5" w:rsidRPr="00047185" w:rsidRDefault="004C44D5" w:rsidP="000471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85">
        <w:rPr>
          <w:rFonts w:ascii="Times New Roman" w:hAnsi="Times New Roman" w:cs="Times New Roman"/>
          <w:sz w:val="24"/>
          <w:szCs w:val="24"/>
        </w:rPr>
        <w:t>4)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творческие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работы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детей;</w:t>
      </w:r>
    </w:p>
    <w:p w:rsidR="004C44D5" w:rsidRDefault="004C44D5" w:rsidP="00906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4D5" w:rsidRPr="00655C43" w:rsidRDefault="004C44D5" w:rsidP="00047185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5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Отличительные</w:t>
      </w:r>
      <w:r w:rsidR="009B25B7" w:rsidRPr="00655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55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особенности</w:t>
      </w:r>
      <w:r w:rsidR="009B25B7" w:rsidRPr="00655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55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программы</w:t>
      </w:r>
    </w:p>
    <w:p w:rsidR="00994A51" w:rsidRPr="0023016A" w:rsidRDefault="00994A51" w:rsidP="000A74E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016A">
        <w:rPr>
          <w:rFonts w:ascii="Times New Roman" w:hAnsi="Times New Roman" w:cs="Times New Roman"/>
          <w:color w:val="000000" w:themeColor="text1"/>
          <w:sz w:val="24"/>
          <w:szCs w:val="24"/>
        </w:rPr>
        <w:t>Отличительной</w:t>
      </w:r>
      <w:r w:rsidR="009B25B7" w:rsidRPr="00230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016A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особенностью</w:t>
      </w:r>
      <w:r w:rsidR="009B25B7" w:rsidRPr="00230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016A">
        <w:rPr>
          <w:rFonts w:ascii="Times New Roman" w:hAnsi="Times New Roman" w:cs="Times New Roman"/>
          <w:color w:val="000000" w:themeColor="text1"/>
          <w:sz w:val="24"/>
          <w:szCs w:val="24"/>
        </w:rPr>
        <w:t>данной</w:t>
      </w:r>
      <w:r w:rsidR="009B25B7" w:rsidRPr="00230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016A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="009B25B7" w:rsidRPr="00230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016A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 w:rsidR="009B25B7" w:rsidRPr="00230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016A" w:rsidRPr="0023016A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проектной деятельности (по типу игры «</w:t>
      </w:r>
      <w:proofErr w:type="spellStart"/>
      <w:r w:rsidR="0023016A" w:rsidRPr="0023016A">
        <w:rPr>
          <w:rFonts w:ascii="Times New Roman" w:hAnsi="Times New Roman" w:cs="Times New Roman"/>
          <w:color w:val="000000" w:themeColor="text1"/>
          <w:sz w:val="24"/>
          <w:szCs w:val="24"/>
        </w:rPr>
        <w:t>Майнкрафт</w:t>
      </w:r>
      <w:proofErr w:type="spellEnd"/>
      <w:r w:rsidR="0023016A" w:rsidRPr="0023016A">
        <w:rPr>
          <w:rFonts w:ascii="Times New Roman" w:hAnsi="Times New Roman" w:cs="Times New Roman"/>
          <w:color w:val="000000" w:themeColor="text1"/>
          <w:sz w:val="24"/>
          <w:szCs w:val="24"/>
        </w:rPr>
        <w:t>») как системы мотивации отрядов и отдельных его членов при выполнении творческих заданий, участия в спортивных, культурно-</w:t>
      </w:r>
      <w:r w:rsidR="0023016A" w:rsidRPr="0023016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массовых, тематических программах, самоуправлении, предусмотренных календарным планом воспитательной работы лагеря и планом-сеткой смены.  </w:t>
      </w:r>
    </w:p>
    <w:p w:rsidR="00E42790" w:rsidRDefault="00994A51" w:rsidP="00655C4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790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</w:t>
      </w:r>
      <w:r w:rsidR="009B25B7" w:rsidRPr="00E42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279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42790" w:rsidRPr="00E42790">
        <w:rPr>
          <w:rFonts w:ascii="Times New Roman" w:hAnsi="Times New Roman" w:cs="Times New Roman"/>
          <w:color w:val="000000" w:themeColor="text1"/>
          <w:sz w:val="24"/>
          <w:szCs w:val="24"/>
        </w:rPr>
        <w:t>Дети России</w:t>
      </w:r>
      <w:r w:rsidRPr="00E4279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B25B7" w:rsidRPr="00E42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2790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предполагает</w:t>
      </w:r>
      <w:r w:rsidR="009B25B7" w:rsidRPr="00E42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2790">
        <w:rPr>
          <w:rFonts w:ascii="Times New Roman" w:hAnsi="Times New Roman" w:cs="Times New Roman"/>
          <w:color w:val="000000" w:themeColor="text1"/>
          <w:sz w:val="24"/>
          <w:szCs w:val="24"/>
        </w:rPr>
        <w:t>включение</w:t>
      </w:r>
      <w:r w:rsidR="009B25B7" w:rsidRPr="00E42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2790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r w:rsidR="009B25B7" w:rsidRPr="00E42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279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B25B7" w:rsidRPr="00E42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2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знакомство с культурными традициями России, </w:t>
      </w:r>
      <w:r w:rsidR="00E42790" w:rsidRPr="00E42790">
        <w:rPr>
          <w:rFonts w:ascii="Times New Roman" w:hAnsi="Times New Roman" w:cs="Times New Roman"/>
          <w:color w:val="000000" w:themeColor="text1"/>
          <w:sz w:val="24"/>
          <w:szCs w:val="24"/>
        </w:rPr>
        <w:t>историческим единством народа России,</w:t>
      </w:r>
      <w:r w:rsidR="00E42790" w:rsidRPr="00E42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2790" w:rsidRPr="00E42790">
        <w:rPr>
          <w:rFonts w:ascii="Times New Roman" w:hAnsi="Times New Roman" w:cs="Times New Roman"/>
          <w:color w:val="000000" w:themeColor="text1"/>
          <w:sz w:val="24"/>
          <w:szCs w:val="24"/>
        </w:rPr>
        <w:t>памят</w:t>
      </w:r>
      <w:r w:rsidR="00E42790" w:rsidRPr="00E42790">
        <w:rPr>
          <w:rFonts w:ascii="Times New Roman" w:hAnsi="Times New Roman" w:cs="Times New Roman"/>
          <w:color w:val="000000" w:themeColor="text1"/>
          <w:sz w:val="24"/>
          <w:szCs w:val="24"/>
        </w:rPr>
        <w:t>ью о</w:t>
      </w:r>
      <w:r w:rsidR="00E42790" w:rsidRPr="00E42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защитник</w:t>
      </w:r>
      <w:r w:rsidR="00E42790" w:rsidRPr="00E42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ах </w:t>
      </w:r>
      <w:r w:rsidR="00E42790" w:rsidRPr="00E42790">
        <w:rPr>
          <w:rFonts w:ascii="Times New Roman" w:hAnsi="Times New Roman" w:cs="Times New Roman"/>
          <w:color w:val="000000" w:themeColor="text1"/>
          <w:sz w:val="24"/>
          <w:szCs w:val="24"/>
        </w:rPr>
        <w:t>Отечества и подвигов героев Отечества,</w:t>
      </w:r>
      <w:r w:rsidR="00E42790" w:rsidRPr="00E42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2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богатством русского языка через игровые формы, </w:t>
      </w:r>
      <w:r w:rsidRPr="00E42790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социально-значимую</w:t>
      </w:r>
      <w:r w:rsidR="009B25B7" w:rsidRPr="00E42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2790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</w:t>
      </w:r>
      <w:r w:rsidR="00E42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3275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7608E" w:rsidRPr="00E76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608E" w:rsidRPr="00E76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основу программы смены </w:t>
      </w:r>
      <w:r w:rsidR="00E7608E" w:rsidRPr="00E7608E">
        <w:rPr>
          <w:rFonts w:ascii="Times New Roman" w:hAnsi="Times New Roman" w:cs="Times New Roman"/>
          <w:color w:val="000000" w:themeColor="text1"/>
          <w:sz w:val="24"/>
          <w:szCs w:val="24"/>
        </w:rPr>
        <w:t>«Дети России»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E42790" w:rsidRDefault="00E42790" w:rsidP="0004718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44D5" w:rsidRPr="00047185" w:rsidRDefault="004C44D5" w:rsidP="0004718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185">
        <w:rPr>
          <w:rFonts w:ascii="Times New Roman" w:hAnsi="Times New Roman" w:cs="Times New Roman"/>
          <w:b/>
          <w:sz w:val="24"/>
          <w:szCs w:val="24"/>
        </w:rPr>
        <w:t>Режим</w:t>
      </w:r>
      <w:r w:rsidR="009B25B7" w:rsidRPr="00047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9B25B7" w:rsidRPr="00047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b/>
          <w:sz w:val="24"/>
          <w:szCs w:val="24"/>
        </w:rPr>
        <w:t>занятий</w:t>
      </w:r>
      <w:r w:rsidR="009B25B7" w:rsidRPr="000471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494E" w:rsidRPr="00047185" w:rsidRDefault="0053494E" w:rsidP="000471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85">
        <w:rPr>
          <w:rFonts w:ascii="Times New Roman" w:hAnsi="Times New Roman" w:cs="Times New Roman"/>
          <w:sz w:val="24"/>
          <w:szCs w:val="24"/>
        </w:rPr>
        <w:t>Срок реализации программы:</w:t>
      </w:r>
    </w:p>
    <w:p w:rsidR="004C44D5" w:rsidRPr="00047185" w:rsidRDefault="0053494E" w:rsidP="000471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85">
        <w:rPr>
          <w:rFonts w:ascii="Times New Roman" w:hAnsi="Times New Roman" w:cs="Times New Roman"/>
          <w:sz w:val="24"/>
          <w:szCs w:val="24"/>
        </w:rPr>
        <w:t xml:space="preserve">1 смена - </w:t>
      </w:r>
      <w:r w:rsidR="009B25B7" w:rsidRPr="00047185">
        <w:rPr>
          <w:rFonts w:ascii="Times New Roman" w:hAnsi="Times New Roman" w:cs="Times New Roman"/>
          <w:sz w:val="24"/>
          <w:szCs w:val="24"/>
        </w:rPr>
        <w:t>18 дней (с 0</w:t>
      </w:r>
      <w:r w:rsidR="00372055">
        <w:rPr>
          <w:rFonts w:ascii="Times New Roman" w:hAnsi="Times New Roman" w:cs="Times New Roman"/>
          <w:sz w:val="24"/>
          <w:szCs w:val="24"/>
        </w:rPr>
        <w:t>2</w:t>
      </w:r>
      <w:r w:rsidR="009B25B7" w:rsidRPr="00047185">
        <w:rPr>
          <w:rFonts w:ascii="Times New Roman" w:hAnsi="Times New Roman" w:cs="Times New Roman"/>
          <w:sz w:val="24"/>
          <w:szCs w:val="24"/>
        </w:rPr>
        <w:t>.06.202</w:t>
      </w:r>
      <w:r w:rsidR="00372055">
        <w:rPr>
          <w:rFonts w:ascii="Times New Roman" w:hAnsi="Times New Roman" w:cs="Times New Roman"/>
          <w:sz w:val="24"/>
          <w:szCs w:val="24"/>
        </w:rPr>
        <w:t>5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по 27.06.202</w:t>
      </w:r>
      <w:r w:rsidR="00372055">
        <w:rPr>
          <w:rFonts w:ascii="Times New Roman" w:hAnsi="Times New Roman" w:cs="Times New Roman"/>
          <w:sz w:val="24"/>
          <w:szCs w:val="24"/>
        </w:rPr>
        <w:t>5</w:t>
      </w:r>
      <w:r w:rsidR="004C44D5" w:rsidRPr="00047185">
        <w:rPr>
          <w:rFonts w:ascii="Times New Roman" w:hAnsi="Times New Roman" w:cs="Times New Roman"/>
          <w:sz w:val="24"/>
          <w:szCs w:val="24"/>
        </w:rPr>
        <w:t>)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4D5" w:rsidRPr="00047185" w:rsidRDefault="004C44D5" w:rsidP="000471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85">
        <w:rPr>
          <w:rFonts w:ascii="Times New Roman" w:hAnsi="Times New Roman" w:cs="Times New Roman"/>
          <w:sz w:val="24"/>
          <w:szCs w:val="24"/>
        </w:rPr>
        <w:t>Время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пребывания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детей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в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лагере: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с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08.30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до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14.30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часов.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4D5" w:rsidRPr="00047185" w:rsidRDefault="004C44D5" w:rsidP="000471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85">
        <w:rPr>
          <w:rFonts w:ascii="Times New Roman" w:hAnsi="Times New Roman" w:cs="Times New Roman"/>
          <w:sz w:val="24"/>
          <w:szCs w:val="24"/>
        </w:rPr>
        <w:t>В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соответствии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с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рекомендациями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Главного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санитарного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врача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РФ,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методическими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рекомендациями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департамента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образования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мэрии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города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Ярославля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разработан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следующий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режим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дня: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4C44D5" w:rsidRPr="00047185" w:rsidTr="004C44D5">
        <w:tc>
          <w:tcPr>
            <w:tcW w:w="562" w:type="dxa"/>
          </w:tcPr>
          <w:p w:rsidR="004C44D5" w:rsidRPr="00047185" w:rsidRDefault="004C44D5" w:rsidP="000471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4C44D5" w:rsidRPr="00047185" w:rsidRDefault="004C44D5" w:rsidP="000471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r w:rsidR="009B25B7" w:rsidRPr="000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r w:rsidR="009B25B7" w:rsidRPr="000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3115" w:type="dxa"/>
          </w:tcPr>
          <w:p w:rsidR="004C44D5" w:rsidRPr="00047185" w:rsidRDefault="004C44D5" w:rsidP="000471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Пребывание</w:t>
            </w:r>
            <w:r w:rsidR="009B25B7" w:rsidRPr="000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4C44D5" w:rsidRPr="00047185" w:rsidTr="004C44D5">
        <w:tc>
          <w:tcPr>
            <w:tcW w:w="562" w:type="dxa"/>
          </w:tcPr>
          <w:p w:rsidR="004C44D5" w:rsidRPr="00047185" w:rsidRDefault="004C44D5" w:rsidP="000471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4C44D5" w:rsidRPr="00047185" w:rsidRDefault="004C44D5" w:rsidP="000471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9B25B7" w:rsidRPr="000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3115" w:type="dxa"/>
          </w:tcPr>
          <w:p w:rsidR="004C44D5" w:rsidRPr="00047185" w:rsidRDefault="004C44D5" w:rsidP="000471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8:20</w:t>
            </w:r>
            <w:r w:rsidR="009B25B7" w:rsidRPr="000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25B7" w:rsidRPr="000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</w:tr>
      <w:tr w:rsidR="004C44D5" w:rsidRPr="00047185" w:rsidTr="004C44D5">
        <w:tc>
          <w:tcPr>
            <w:tcW w:w="562" w:type="dxa"/>
          </w:tcPr>
          <w:p w:rsidR="004C44D5" w:rsidRPr="00047185" w:rsidRDefault="004C44D5" w:rsidP="000471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4C44D5" w:rsidRPr="00047185" w:rsidRDefault="004C44D5" w:rsidP="000471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="009B25B7" w:rsidRPr="000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3115" w:type="dxa"/>
          </w:tcPr>
          <w:p w:rsidR="004C44D5" w:rsidRPr="00047185" w:rsidRDefault="004C44D5" w:rsidP="000471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 w:rsidR="009B25B7" w:rsidRPr="000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25B7" w:rsidRPr="000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8:40</w:t>
            </w:r>
          </w:p>
        </w:tc>
      </w:tr>
      <w:tr w:rsidR="004C44D5" w:rsidRPr="00047185" w:rsidTr="004C44D5">
        <w:tc>
          <w:tcPr>
            <w:tcW w:w="562" w:type="dxa"/>
          </w:tcPr>
          <w:p w:rsidR="004C44D5" w:rsidRPr="00047185" w:rsidRDefault="004C44D5" w:rsidP="000471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4C44D5" w:rsidRPr="00047185" w:rsidRDefault="004C44D5" w:rsidP="000471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 w:rsidR="009B25B7" w:rsidRPr="000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115" w:type="dxa"/>
          </w:tcPr>
          <w:p w:rsidR="004C44D5" w:rsidRPr="00047185" w:rsidRDefault="004C44D5" w:rsidP="000471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8:40</w:t>
            </w:r>
            <w:r w:rsidR="009B25B7" w:rsidRPr="000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25B7" w:rsidRPr="000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8:50</w:t>
            </w:r>
          </w:p>
        </w:tc>
      </w:tr>
      <w:tr w:rsidR="004C44D5" w:rsidRPr="00047185" w:rsidTr="004C44D5">
        <w:tc>
          <w:tcPr>
            <w:tcW w:w="562" w:type="dxa"/>
          </w:tcPr>
          <w:p w:rsidR="004C44D5" w:rsidRPr="00047185" w:rsidRDefault="004C44D5" w:rsidP="000471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4C44D5" w:rsidRPr="00047185" w:rsidRDefault="004C44D5" w:rsidP="000471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15" w:type="dxa"/>
          </w:tcPr>
          <w:p w:rsidR="004C44D5" w:rsidRPr="00047185" w:rsidRDefault="004C44D5" w:rsidP="000471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9B25B7" w:rsidRPr="000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25B7" w:rsidRPr="000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4C44D5" w:rsidRPr="00047185" w:rsidTr="004C44D5">
        <w:tc>
          <w:tcPr>
            <w:tcW w:w="562" w:type="dxa"/>
          </w:tcPr>
          <w:p w:rsidR="004C44D5" w:rsidRPr="00047185" w:rsidRDefault="004C44D5" w:rsidP="000471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4C44D5" w:rsidRPr="00047185" w:rsidRDefault="004C44D5" w:rsidP="000471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9B25B7" w:rsidRPr="000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B25B7" w:rsidRPr="000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плану,</w:t>
            </w:r>
            <w:r w:rsidR="009B25B7" w:rsidRPr="000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культурно-массовые</w:t>
            </w:r>
            <w:r w:rsidR="009B25B7" w:rsidRPr="000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9B25B7" w:rsidRPr="000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9B25B7" w:rsidRPr="000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25B7" w:rsidRPr="000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отрядах</w:t>
            </w:r>
          </w:p>
        </w:tc>
        <w:tc>
          <w:tcPr>
            <w:tcW w:w="3115" w:type="dxa"/>
          </w:tcPr>
          <w:p w:rsidR="004C44D5" w:rsidRPr="00047185" w:rsidRDefault="004C44D5" w:rsidP="000471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  <w:r w:rsidR="009B25B7" w:rsidRPr="000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25B7" w:rsidRPr="000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C44D5" w:rsidRPr="00047185" w:rsidTr="004C44D5">
        <w:tc>
          <w:tcPr>
            <w:tcW w:w="562" w:type="dxa"/>
          </w:tcPr>
          <w:p w:rsidR="004C44D5" w:rsidRPr="00047185" w:rsidRDefault="004C44D5" w:rsidP="000471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8" w:type="dxa"/>
          </w:tcPr>
          <w:p w:rsidR="004C44D5" w:rsidRPr="00047185" w:rsidRDefault="004C44D5" w:rsidP="000471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15" w:type="dxa"/>
          </w:tcPr>
          <w:p w:rsidR="004C44D5" w:rsidRPr="00047185" w:rsidRDefault="004C44D5" w:rsidP="000471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09B25B7" w:rsidRPr="000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25B7" w:rsidRPr="000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C44D5" w:rsidRPr="00047185" w:rsidTr="004C44D5">
        <w:tc>
          <w:tcPr>
            <w:tcW w:w="562" w:type="dxa"/>
          </w:tcPr>
          <w:p w:rsidR="004C44D5" w:rsidRPr="00047185" w:rsidRDefault="004C44D5" w:rsidP="000471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8" w:type="dxa"/>
          </w:tcPr>
          <w:p w:rsidR="004C44D5" w:rsidRPr="00047185" w:rsidRDefault="004C44D5" w:rsidP="000471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Отрядное</w:t>
            </w:r>
            <w:r w:rsidR="009B25B7" w:rsidRPr="000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  <w:r w:rsidR="009B25B7" w:rsidRPr="000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="009B25B7" w:rsidRPr="000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="009B25B7" w:rsidRPr="000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3115" w:type="dxa"/>
          </w:tcPr>
          <w:p w:rsidR="004C44D5" w:rsidRPr="00047185" w:rsidRDefault="004C44D5" w:rsidP="000471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  <w:r w:rsidR="009B25B7" w:rsidRPr="000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25B7" w:rsidRPr="000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8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</w:tbl>
    <w:p w:rsidR="004C44D5" w:rsidRPr="00047185" w:rsidRDefault="004C44D5" w:rsidP="000471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C44D5" w:rsidRPr="00047185" w:rsidRDefault="004C44D5" w:rsidP="0004718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185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="009B25B7" w:rsidRPr="00047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b/>
          <w:sz w:val="24"/>
          <w:szCs w:val="24"/>
        </w:rPr>
        <w:t>комплектования</w:t>
      </w:r>
      <w:r w:rsidR="009B25B7" w:rsidRPr="00047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b/>
          <w:sz w:val="24"/>
          <w:szCs w:val="24"/>
        </w:rPr>
        <w:t>групп</w:t>
      </w:r>
    </w:p>
    <w:p w:rsidR="004C44D5" w:rsidRPr="00047185" w:rsidRDefault="004C44D5" w:rsidP="000471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85">
        <w:rPr>
          <w:rFonts w:ascii="Times New Roman" w:hAnsi="Times New Roman" w:cs="Times New Roman"/>
          <w:sz w:val="24"/>
          <w:szCs w:val="24"/>
        </w:rPr>
        <w:t>На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одну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лагерную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смену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комплектуется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2 </w:t>
      </w:r>
      <w:r w:rsidRPr="00047185">
        <w:rPr>
          <w:rFonts w:ascii="Times New Roman" w:hAnsi="Times New Roman" w:cs="Times New Roman"/>
          <w:sz w:val="24"/>
          <w:szCs w:val="24"/>
        </w:rPr>
        <w:t>отряд</w:t>
      </w:r>
      <w:r w:rsidR="009B25B7" w:rsidRPr="00047185">
        <w:rPr>
          <w:rFonts w:ascii="Times New Roman" w:hAnsi="Times New Roman" w:cs="Times New Roman"/>
          <w:sz w:val="24"/>
          <w:szCs w:val="24"/>
        </w:rPr>
        <w:t>а</w:t>
      </w:r>
    </w:p>
    <w:p w:rsidR="004C44D5" w:rsidRPr="00047185" w:rsidRDefault="004C44D5" w:rsidP="000471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85">
        <w:rPr>
          <w:rFonts w:ascii="Times New Roman" w:hAnsi="Times New Roman" w:cs="Times New Roman"/>
          <w:sz w:val="24"/>
          <w:szCs w:val="24"/>
        </w:rPr>
        <w:t>Наполняемость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="00DF29BD">
        <w:rPr>
          <w:rFonts w:ascii="Times New Roman" w:hAnsi="Times New Roman" w:cs="Times New Roman"/>
          <w:sz w:val="24"/>
          <w:szCs w:val="24"/>
        </w:rPr>
        <w:t>отряда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–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1</w:t>
      </w:r>
      <w:r w:rsidR="00584E45">
        <w:rPr>
          <w:rFonts w:ascii="Times New Roman" w:hAnsi="Times New Roman" w:cs="Times New Roman"/>
          <w:sz w:val="24"/>
          <w:szCs w:val="24"/>
        </w:rPr>
        <w:t>0</w:t>
      </w:r>
      <w:r w:rsidR="009B25B7" w:rsidRPr="00047185">
        <w:rPr>
          <w:rFonts w:ascii="Times New Roman" w:hAnsi="Times New Roman" w:cs="Times New Roman"/>
          <w:sz w:val="24"/>
          <w:szCs w:val="24"/>
        </w:rPr>
        <w:t>-</w:t>
      </w:r>
      <w:r w:rsidR="00584E45">
        <w:rPr>
          <w:rFonts w:ascii="Times New Roman" w:hAnsi="Times New Roman" w:cs="Times New Roman"/>
          <w:sz w:val="24"/>
          <w:szCs w:val="24"/>
        </w:rPr>
        <w:t>1</w:t>
      </w:r>
      <w:r w:rsidR="00372055">
        <w:rPr>
          <w:rFonts w:ascii="Times New Roman" w:hAnsi="Times New Roman" w:cs="Times New Roman"/>
          <w:sz w:val="24"/>
          <w:szCs w:val="24"/>
        </w:rPr>
        <w:t>8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человек.</w:t>
      </w:r>
    </w:p>
    <w:p w:rsidR="004C44D5" w:rsidRPr="00047185" w:rsidRDefault="004C44D5" w:rsidP="000471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85">
        <w:rPr>
          <w:rFonts w:ascii="Times New Roman" w:hAnsi="Times New Roman" w:cs="Times New Roman"/>
          <w:sz w:val="24"/>
          <w:szCs w:val="24"/>
        </w:rPr>
        <w:t>Состав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групп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–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разновозрастный.</w:t>
      </w:r>
    </w:p>
    <w:p w:rsidR="004C44D5" w:rsidRPr="00047185" w:rsidRDefault="004C44D5" w:rsidP="000471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85">
        <w:rPr>
          <w:rFonts w:ascii="Times New Roman" w:hAnsi="Times New Roman" w:cs="Times New Roman"/>
          <w:sz w:val="24"/>
          <w:szCs w:val="24"/>
        </w:rPr>
        <w:t>Условия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приёма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в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группу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–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без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отбора,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добровольный.</w:t>
      </w:r>
    </w:p>
    <w:p w:rsidR="004C44D5" w:rsidRPr="00047185" w:rsidRDefault="004C44D5" w:rsidP="000471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85">
        <w:rPr>
          <w:rFonts w:ascii="Times New Roman" w:hAnsi="Times New Roman" w:cs="Times New Roman"/>
          <w:b/>
          <w:sz w:val="24"/>
          <w:szCs w:val="24"/>
        </w:rPr>
        <w:t>Формы</w:t>
      </w:r>
      <w:r w:rsidR="009B25B7" w:rsidRPr="00047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b/>
          <w:sz w:val="24"/>
          <w:szCs w:val="24"/>
        </w:rPr>
        <w:t>работы</w:t>
      </w:r>
      <w:r w:rsidRPr="00047185">
        <w:rPr>
          <w:rFonts w:ascii="Times New Roman" w:hAnsi="Times New Roman" w:cs="Times New Roman"/>
          <w:sz w:val="24"/>
          <w:szCs w:val="24"/>
        </w:rPr>
        <w:t>: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занятия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групповые.</w:t>
      </w:r>
    </w:p>
    <w:p w:rsidR="004C44D5" w:rsidRPr="00047185" w:rsidRDefault="004C44D5" w:rsidP="000471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85">
        <w:rPr>
          <w:rFonts w:ascii="Times New Roman" w:hAnsi="Times New Roman" w:cs="Times New Roman"/>
          <w:b/>
          <w:sz w:val="24"/>
          <w:szCs w:val="24"/>
        </w:rPr>
        <w:t>Формы</w:t>
      </w:r>
      <w:r w:rsidR="009B25B7" w:rsidRPr="00047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9B25B7" w:rsidRPr="00047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b/>
          <w:sz w:val="24"/>
          <w:szCs w:val="24"/>
        </w:rPr>
        <w:t>занятий: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беседа,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практическое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занятие,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игра,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экскурсия,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мастер-классы.</w:t>
      </w:r>
    </w:p>
    <w:p w:rsidR="004C44D5" w:rsidRPr="00047185" w:rsidRDefault="004C44D5" w:rsidP="0004718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185">
        <w:rPr>
          <w:rFonts w:ascii="Times New Roman" w:hAnsi="Times New Roman" w:cs="Times New Roman"/>
          <w:b/>
          <w:sz w:val="24"/>
          <w:szCs w:val="24"/>
        </w:rPr>
        <w:t>Формы</w:t>
      </w:r>
      <w:r w:rsidR="009B25B7" w:rsidRPr="00047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="009B25B7" w:rsidRPr="00047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4C44D5" w:rsidRPr="00047185" w:rsidRDefault="004C44D5" w:rsidP="000471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85">
        <w:rPr>
          <w:rFonts w:ascii="Times New Roman" w:hAnsi="Times New Roman" w:cs="Times New Roman"/>
          <w:sz w:val="24"/>
          <w:szCs w:val="24"/>
        </w:rPr>
        <w:t>Освоение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программы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сопровождается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итоговым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контролем.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Формой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итогового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контроля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являются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участие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в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конкурсах,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интеллектуальных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играх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и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в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подведении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итогов</w:t>
      </w:r>
    </w:p>
    <w:p w:rsidR="009060AE" w:rsidRDefault="004C44D5" w:rsidP="000471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85">
        <w:rPr>
          <w:rFonts w:ascii="Times New Roman" w:hAnsi="Times New Roman" w:cs="Times New Roman"/>
          <w:sz w:val="24"/>
          <w:szCs w:val="24"/>
        </w:rPr>
        <w:t>на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закрытии</w:t>
      </w:r>
      <w:r w:rsidR="009B25B7" w:rsidRPr="00047185">
        <w:rPr>
          <w:rFonts w:ascii="Times New Roman" w:hAnsi="Times New Roman" w:cs="Times New Roman"/>
          <w:sz w:val="24"/>
          <w:szCs w:val="24"/>
        </w:rPr>
        <w:t xml:space="preserve"> </w:t>
      </w:r>
      <w:r w:rsidRPr="00047185">
        <w:rPr>
          <w:rFonts w:ascii="Times New Roman" w:hAnsi="Times New Roman" w:cs="Times New Roman"/>
          <w:sz w:val="24"/>
          <w:szCs w:val="24"/>
        </w:rPr>
        <w:t>лагеря.</w:t>
      </w:r>
      <w:r w:rsidRPr="00047185">
        <w:rPr>
          <w:rFonts w:ascii="Times New Roman" w:hAnsi="Times New Roman" w:cs="Times New Roman"/>
          <w:sz w:val="24"/>
          <w:szCs w:val="24"/>
        </w:rPr>
        <w:cr/>
      </w:r>
    </w:p>
    <w:p w:rsidR="00CE7902" w:rsidRDefault="00CE7902" w:rsidP="000471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E45" w:rsidRDefault="00584E45" w:rsidP="000471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E45" w:rsidRDefault="00584E45" w:rsidP="000471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055" w:rsidRDefault="00372055" w:rsidP="000471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E45" w:rsidRDefault="00584E45" w:rsidP="0004718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11BFC" w:rsidRDefault="00245520" w:rsidP="00B204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45520">
        <w:rPr>
          <w:rFonts w:ascii="Times New Roman" w:hAnsi="Times New Roman" w:cs="Times New Roman"/>
          <w:b/>
          <w:sz w:val="24"/>
        </w:rPr>
        <w:lastRenderedPageBreak/>
        <w:t>Учебно-тематический</w:t>
      </w:r>
      <w:r w:rsidR="009B25B7">
        <w:rPr>
          <w:rFonts w:ascii="Times New Roman" w:hAnsi="Times New Roman" w:cs="Times New Roman"/>
          <w:b/>
          <w:sz w:val="24"/>
        </w:rPr>
        <w:t xml:space="preserve"> </w:t>
      </w:r>
      <w:r w:rsidRPr="00245520">
        <w:rPr>
          <w:rFonts w:ascii="Times New Roman" w:hAnsi="Times New Roman" w:cs="Times New Roman"/>
          <w:b/>
          <w:sz w:val="24"/>
        </w:rPr>
        <w:t>план</w:t>
      </w:r>
      <w:r w:rsidR="009B25B7">
        <w:rPr>
          <w:rFonts w:ascii="Times New Roman" w:hAnsi="Times New Roman" w:cs="Times New Roman"/>
          <w:b/>
          <w:sz w:val="24"/>
        </w:rPr>
        <w:t xml:space="preserve"> </w:t>
      </w:r>
      <w:r w:rsidRPr="00245520">
        <w:rPr>
          <w:rFonts w:ascii="Times New Roman" w:hAnsi="Times New Roman" w:cs="Times New Roman"/>
          <w:b/>
          <w:sz w:val="24"/>
        </w:rPr>
        <w:t>работы</w:t>
      </w:r>
      <w:r w:rsidR="009B25B7">
        <w:rPr>
          <w:rFonts w:ascii="Times New Roman" w:hAnsi="Times New Roman" w:cs="Times New Roman"/>
          <w:b/>
          <w:sz w:val="24"/>
        </w:rPr>
        <w:t xml:space="preserve"> </w:t>
      </w:r>
      <w:r w:rsidRPr="00245520">
        <w:rPr>
          <w:rFonts w:ascii="Times New Roman" w:hAnsi="Times New Roman" w:cs="Times New Roman"/>
          <w:b/>
          <w:sz w:val="24"/>
        </w:rPr>
        <w:t>городского</w:t>
      </w:r>
      <w:r w:rsidR="009B25B7">
        <w:rPr>
          <w:rFonts w:ascii="Times New Roman" w:hAnsi="Times New Roman" w:cs="Times New Roman"/>
          <w:b/>
          <w:sz w:val="24"/>
        </w:rPr>
        <w:t xml:space="preserve"> </w:t>
      </w:r>
      <w:r w:rsidRPr="00245520">
        <w:rPr>
          <w:rFonts w:ascii="Times New Roman" w:hAnsi="Times New Roman" w:cs="Times New Roman"/>
          <w:b/>
          <w:sz w:val="24"/>
        </w:rPr>
        <w:t>лагеря</w:t>
      </w:r>
      <w:r w:rsidR="009B25B7">
        <w:rPr>
          <w:rFonts w:ascii="Times New Roman" w:hAnsi="Times New Roman" w:cs="Times New Roman"/>
          <w:b/>
          <w:sz w:val="24"/>
        </w:rPr>
        <w:t xml:space="preserve"> </w:t>
      </w:r>
      <w:r w:rsidRPr="00245520">
        <w:rPr>
          <w:rFonts w:ascii="Times New Roman" w:hAnsi="Times New Roman" w:cs="Times New Roman"/>
          <w:b/>
          <w:sz w:val="24"/>
        </w:rPr>
        <w:t>с</w:t>
      </w:r>
      <w:r w:rsidR="009B25B7">
        <w:rPr>
          <w:rFonts w:ascii="Times New Roman" w:hAnsi="Times New Roman" w:cs="Times New Roman"/>
          <w:b/>
          <w:sz w:val="24"/>
        </w:rPr>
        <w:t xml:space="preserve"> </w:t>
      </w:r>
      <w:r w:rsidRPr="00245520">
        <w:rPr>
          <w:rFonts w:ascii="Times New Roman" w:hAnsi="Times New Roman" w:cs="Times New Roman"/>
          <w:b/>
          <w:sz w:val="24"/>
        </w:rPr>
        <w:t>дневной</w:t>
      </w:r>
      <w:r w:rsidR="009B25B7">
        <w:rPr>
          <w:rFonts w:ascii="Times New Roman" w:hAnsi="Times New Roman" w:cs="Times New Roman"/>
          <w:b/>
          <w:sz w:val="24"/>
        </w:rPr>
        <w:t xml:space="preserve"> </w:t>
      </w:r>
      <w:r w:rsidRPr="00245520">
        <w:rPr>
          <w:rFonts w:ascii="Times New Roman" w:hAnsi="Times New Roman" w:cs="Times New Roman"/>
          <w:b/>
          <w:sz w:val="24"/>
        </w:rPr>
        <w:t>формой</w:t>
      </w:r>
      <w:r w:rsidR="009B25B7">
        <w:rPr>
          <w:rFonts w:ascii="Times New Roman" w:hAnsi="Times New Roman" w:cs="Times New Roman"/>
          <w:b/>
          <w:sz w:val="24"/>
        </w:rPr>
        <w:t xml:space="preserve"> </w:t>
      </w:r>
      <w:r w:rsidRPr="00245520">
        <w:rPr>
          <w:rFonts w:ascii="Times New Roman" w:hAnsi="Times New Roman" w:cs="Times New Roman"/>
          <w:b/>
          <w:sz w:val="24"/>
        </w:rPr>
        <w:t>пребывания</w:t>
      </w:r>
      <w:r w:rsidR="009B25B7">
        <w:rPr>
          <w:rFonts w:ascii="Times New Roman" w:hAnsi="Times New Roman" w:cs="Times New Roman"/>
          <w:b/>
          <w:sz w:val="24"/>
        </w:rPr>
        <w:t xml:space="preserve"> </w:t>
      </w:r>
      <w:r w:rsidRPr="00245520">
        <w:rPr>
          <w:rFonts w:ascii="Times New Roman" w:hAnsi="Times New Roman" w:cs="Times New Roman"/>
          <w:b/>
          <w:sz w:val="24"/>
        </w:rPr>
        <w:t>в</w:t>
      </w:r>
      <w:r w:rsidR="009B25B7">
        <w:rPr>
          <w:rFonts w:ascii="Times New Roman" w:hAnsi="Times New Roman" w:cs="Times New Roman"/>
          <w:b/>
          <w:sz w:val="24"/>
        </w:rPr>
        <w:t xml:space="preserve"> </w:t>
      </w:r>
      <w:r w:rsidRPr="00245520">
        <w:rPr>
          <w:rFonts w:ascii="Times New Roman" w:hAnsi="Times New Roman" w:cs="Times New Roman"/>
          <w:b/>
          <w:sz w:val="24"/>
        </w:rPr>
        <w:t>дни</w:t>
      </w:r>
      <w:r w:rsidR="009B25B7">
        <w:rPr>
          <w:rFonts w:ascii="Times New Roman" w:hAnsi="Times New Roman" w:cs="Times New Roman"/>
          <w:b/>
          <w:sz w:val="24"/>
        </w:rPr>
        <w:t xml:space="preserve"> </w:t>
      </w:r>
      <w:r w:rsidR="006A2625">
        <w:rPr>
          <w:rFonts w:ascii="Times New Roman" w:hAnsi="Times New Roman" w:cs="Times New Roman"/>
          <w:b/>
          <w:sz w:val="24"/>
        </w:rPr>
        <w:t>каникул (1 смена):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175"/>
        <w:gridCol w:w="1869"/>
        <w:gridCol w:w="1869"/>
        <w:gridCol w:w="1869"/>
      </w:tblGrid>
      <w:tr w:rsidR="00245520" w:rsidTr="00245520">
        <w:trPr>
          <w:trHeight w:val="180"/>
        </w:trPr>
        <w:tc>
          <w:tcPr>
            <w:tcW w:w="563" w:type="dxa"/>
            <w:vMerge w:val="restart"/>
          </w:tcPr>
          <w:p w:rsidR="00245520" w:rsidRDefault="00245520" w:rsidP="006A26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175" w:type="dxa"/>
            <w:vMerge w:val="restart"/>
          </w:tcPr>
          <w:p w:rsidR="00245520" w:rsidRDefault="00245520" w:rsidP="006A26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</w:t>
            </w:r>
            <w:r w:rsidR="009B25B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тем</w:t>
            </w:r>
          </w:p>
        </w:tc>
        <w:tc>
          <w:tcPr>
            <w:tcW w:w="5607" w:type="dxa"/>
            <w:gridSpan w:val="3"/>
          </w:tcPr>
          <w:p w:rsidR="00245520" w:rsidRDefault="00245520" w:rsidP="006A26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r w:rsidR="009B25B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</w:tr>
      <w:tr w:rsidR="00245520" w:rsidTr="00245520">
        <w:trPr>
          <w:trHeight w:val="225"/>
        </w:trPr>
        <w:tc>
          <w:tcPr>
            <w:tcW w:w="563" w:type="dxa"/>
            <w:vMerge/>
          </w:tcPr>
          <w:p w:rsidR="00245520" w:rsidRDefault="00245520" w:rsidP="006A262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75" w:type="dxa"/>
            <w:vMerge/>
          </w:tcPr>
          <w:p w:rsidR="00245520" w:rsidRDefault="00245520" w:rsidP="006A262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69" w:type="dxa"/>
          </w:tcPr>
          <w:p w:rsidR="00245520" w:rsidRDefault="00245520" w:rsidP="006A26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869" w:type="dxa"/>
          </w:tcPr>
          <w:p w:rsidR="00245520" w:rsidRDefault="00245520" w:rsidP="006A26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Теория</w:t>
            </w:r>
          </w:p>
        </w:tc>
        <w:tc>
          <w:tcPr>
            <w:tcW w:w="1869" w:type="dxa"/>
          </w:tcPr>
          <w:p w:rsidR="00245520" w:rsidRDefault="00245520" w:rsidP="006A26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Практика</w:t>
            </w:r>
          </w:p>
        </w:tc>
      </w:tr>
      <w:tr w:rsidR="0084385D" w:rsidRPr="0084385D" w:rsidTr="00245520">
        <w:tc>
          <w:tcPr>
            <w:tcW w:w="563" w:type="dxa"/>
          </w:tcPr>
          <w:p w:rsidR="00245520" w:rsidRPr="0084385D" w:rsidRDefault="00245520" w:rsidP="006A26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175" w:type="dxa"/>
          </w:tcPr>
          <w:p w:rsidR="00245520" w:rsidRPr="0084385D" w:rsidRDefault="00994A51" w:rsidP="006A26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Команда</w:t>
            </w:r>
            <w:r w:rsidR="009B25B7"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  <w:r w:rsidR="009B25B7"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это</w:t>
            </w:r>
            <w:r w:rsidR="009B25B7"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основа</w:t>
            </w:r>
          </w:p>
        </w:tc>
        <w:tc>
          <w:tcPr>
            <w:tcW w:w="1869" w:type="dxa"/>
          </w:tcPr>
          <w:p w:rsidR="00245520" w:rsidRPr="0084385D" w:rsidRDefault="001D2B81" w:rsidP="006A26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1869" w:type="dxa"/>
          </w:tcPr>
          <w:p w:rsidR="00245520" w:rsidRPr="0084385D" w:rsidRDefault="001D2B81" w:rsidP="006A26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869" w:type="dxa"/>
          </w:tcPr>
          <w:p w:rsidR="00245520" w:rsidRPr="0084385D" w:rsidRDefault="001D2B81" w:rsidP="006A26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84385D" w:rsidRPr="0084385D" w:rsidTr="00245520">
        <w:tc>
          <w:tcPr>
            <w:tcW w:w="563" w:type="dxa"/>
          </w:tcPr>
          <w:p w:rsidR="00994A51" w:rsidRPr="0084385D" w:rsidRDefault="00994A51" w:rsidP="006A26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175" w:type="dxa"/>
          </w:tcPr>
          <w:p w:rsidR="00994A51" w:rsidRPr="0084385D" w:rsidRDefault="00843C1A" w:rsidP="008438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Мастер-класс по </w:t>
            </w:r>
            <w:r w:rsidR="0084385D"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варке свечи</w:t>
            </w:r>
          </w:p>
        </w:tc>
        <w:tc>
          <w:tcPr>
            <w:tcW w:w="1869" w:type="dxa"/>
          </w:tcPr>
          <w:p w:rsidR="00994A51" w:rsidRPr="0084385D" w:rsidRDefault="005F2272" w:rsidP="006A26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869" w:type="dxa"/>
          </w:tcPr>
          <w:p w:rsidR="00994A51" w:rsidRPr="0084385D" w:rsidRDefault="005F2272" w:rsidP="006A26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869" w:type="dxa"/>
          </w:tcPr>
          <w:p w:rsidR="00994A51" w:rsidRPr="0084385D" w:rsidRDefault="00994A51" w:rsidP="006A26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84385D" w:rsidRPr="0084385D" w:rsidTr="00245520">
        <w:tc>
          <w:tcPr>
            <w:tcW w:w="563" w:type="dxa"/>
          </w:tcPr>
          <w:p w:rsidR="00994A51" w:rsidRPr="0084385D" w:rsidRDefault="00994A51" w:rsidP="006A26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3175" w:type="dxa"/>
          </w:tcPr>
          <w:p w:rsidR="00994A51" w:rsidRPr="0084385D" w:rsidRDefault="00843C1A" w:rsidP="008438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Мастер-класс по </w:t>
            </w:r>
            <w:r w:rsidR="0084385D"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йоге</w:t>
            </w:r>
          </w:p>
        </w:tc>
        <w:tc>
          <w:tcPr>
            <w:tcW w:w="1869" w:type="dxa"/>
          </w:tcPr>
          <w:p w:rsidR="00994A51" w:rsidRPr="0084385D" w:rsidRDefault="00994A51" w:rsidP="006A26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869" w:type="dxa"/>
          </w:tcPr>
          <w:p w:rsidR="00994A51" w:rsidRPr="0084385D" w:rsidRDefault="005F2272" w:rsidP="006A26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869" w:type="dxa"/>
          </w:tcPr>
          <w:p w:rsidR="00994A51" w:rsidRPr="0084385D" w:rsidRDefault="005F2272" w:rsidP="006A26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84385D" w:rsidRPr="0084385D" w:rsidTr="00245520">
        <w:tc>
          <w:tcPr>
            <w:tcW w:w="563" w:type="dxa"/>
          </w:tcPr>
          <w:p w:rsidR="00994A51" w:rsidRPr="0084385D" w:rsidRDefault="00994A51" w:rsidP="006A26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3175" w:type="dxa"/>
          </w:tcPr>
          <w:p w:rsidR="00994A51" w:rsidRPr="0084385D" w:rsidRDefault="00843C1A" w:rsidP="006A26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Мастер класс по столярному делу</w:t>
            </w:r>
          </w:p>
        </w:tc>
        <w:tc>
          <w:tcPr>
            <w:tcW w:w="1869" w:type="dxa"/>
          </w:tcPr>
          <w:p w:rsidR="00994A51" w:rsidRPr="0084385D" w:rsidRDefault="00843C1A" w:rsidP="006A26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869" w:type="dxa"/>
          </w:tcPr>
          <w:p w:rsidR="00994A51" w:rsidRPr="0084385D" w:rsidRDefault="00432ED5" w:rsidP="006A26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869" w:type="dxa"/>
          </w:tcPr>
          <w:p w:rsidR="00994A51" w:rsidRPr="0084385D" w:rsidRDefault="00843C1A" w:rsidP="006A26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84385D" w:rsidRPr="0084385D" w:rsidTr="00245520">
        <w:tc>
          <w:tcPr>
            <w:tcW w:w="563" w:type="dxa"/>
          </w:tcPr>
          <w:p w:rsidR="00994A51" w:rsidRPr="0084385D" w:rsidRDefault="00994A51" w:rsidP="006A26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3175" w:type="dxa"/>
          </w:tcPr>
          <w:p w:rsidR="00994A51" w:rsidRPr="0084385D" w:rsidRDefault="0084385D" w:rsidP="0084385D">
            <w:pPr>
              <w:tabs>
                <w:tab w:val="left" w:pos="257"/>
              </w:tabs>
              <w:ind w:right="-59" w:firstLine="1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Занятия с психологом (</w:t>
            </w:r>
            <w:proofErr w:type="spellStart"/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командообразование</w:t>
            </w:r>
            <w:proofErr w:type="spellEnd"/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, формирование коммуникативных навыков и др.)</w:t>
            </w:r>
          </w:p>
        </w:tc>
        <w:tc>
          <w:tcPr>
            <w:tcW w:w="1869" w:type="dxa"/>
          </w:tcPr>
          <w:p w:rsidR="00994A51" w:rsidRPr="0084385D" w:rsidRDefault="000258C6" w:rsidP="006A26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869" w:type="dxa"/>
          </w:tcPr>
          <w:p w:rsidR="00994A51" w:rsidRPr="0084385D" w:rsidRDefault="000258C6" w:rsidP="006A26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869" w:type="dxa"/>
          </w:tcPr>
          <w:p w:rsidR="00994A51" w:rsidRPr="0084385D" w:rsidRDefault="000258C6" w:rsidP="006A26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84385D" w:rsidRPr="0084385D" w:rsidTr="00245520">
        <w:tc>
          <w:tcPr>
            <w:tcW w:w="563" w:type="dxa"/>
          </w:tcPr>
          <w:p w:rsidR="006A2625" w:rsidRPr="0084385D" w:rsidRDefault="006A2625" w:rsidP="006A26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175" w:type="dxa"/>
          </w:tcPr>
          <w:p w:rsidR="006A2625" w:rsidRPr="0084385D" w:rsidRDefault="00843C1A" w:rsidP="0084385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Мастер-класс по изготовлению цветов </w:t>
            </w:r>
          </w:p>
        </w:tc>
        <w:tc>
          <w:tcPr>
            <w:tcW w:w="1869" w:type="dxa"/>
          </w:tcPr>
          <w:p w:rsidR="006A2625" w:rsidRPr="0084385D" w:rsidRDefault="00843C1A" w:rsidP="006A26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869" w:type="dxa"/>
          </w:tcPr>
          <w:p w:rsidR="006A2625" w:rsidRPr="0084385D" w:rsidRDefault="00843C1A" w:rsidP="006A26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869" w:type="dxa"/>
          </w:tcPr>
          <w:p w:rsidR="006A2625" w:rsidRPr="0084385D" w:rsidRDefault="006A2625" w:rsidP="006A262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8A0FCE" w:rsidRPr="008A0FCE" w:rsidTr="00245520">
        <w:tc>
          <w:tcPr>
            <w:tcW w:w="563" w:type="dxa"/>
          </w:tcPr>
          <w:p w:rsidR="00843C1A" w:rsidRPr="008A0FCE" w:rsidRDefault="00843C1A" w:rsidP="00843C1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A0FCE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3175" w:type="dxa"/>
          </w:tcPr>
          <w:p w:rsidR="00843C1A" w:rsidRPr="008A0FCE" w:rsidRDefault="00843C1A" w:rsidP="00843C1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A0FCE">
              <w:rPr>
                <w:rFonts w:ascii="Times New Roman" w:hAnsi="Times New Roman" w:cs="Times New Roman"/>
                <w:color w:val="000000" w:themeColor="text1"/>
                <w:sz w:val="24"/>
              </w:rPr>
              <w:t>Мастер-класс по изготовлению домашней еды</w:t>
            </w:r>
          </w:p>
        </w:tc>
        <w:tc>
          <w:tcPr>
            <w:tcW w:w="1869" w:type="dxa"/>
          </w:tcPr>
          <w:p w:rsidR="00843C1A" w:rsidRPr="008A0FCE" w:rsidRDefault="00843C1A" w:rsidP="00843C1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A0FCE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869" w:type="dxa"/>
          </w:tcPr>
          <w:p w:rsidR="00843C1A" w:rsidRPr="008A0FCE" w:rsidRDefault="00843C1A" w:rsidP="00843C1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A0FCE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869" w:type="dxa"/>
          </w:tcPr>
          <w:p w:rsidR="00843C1A" w:rsidRPr="008A0FCE" w:rsidRDefault="00843C1A" w:rsidP="00843C1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A0FCE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84385D" w:rsidRPr="0084385D" w:rsidTr="00245520">
        <w:tc>
          <w:tcPr>
            <w:tcW w:w="563" w:type="dxa"/>
          </w:tcPr>
          <w:p w:rsidR="00843C1A" w:rsidRPr="0084385D" w:rsidRDefault="00843C1A" w:rsidP="00843C1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3175" w:type="dxa"/>
          </w:tcPr>
          <w:p w:rsidR="00843C1A" w:rsidRPr="0084385D" w:rsidRDefault="0084385D" w:rsidP="00843C1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Мастер-класс по</w:t>
            </w: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русскому народному танцу</w:t>
            </w:r>
          </w:p>
        </w:tc>
        <w:tc>
          <w:tcPr>
            <w:tcW w:w="1869" w:type="dxa"/>
          </w:tcPr>
          <w:p w:rsidR="00843C1A" w:rsidRPr="0084385D" w:rsidRDefault="00843C1A" w:rsidP="00843C1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869" w:type="dxa"/>
          </w:tcPr>
          <w:p w:rsidR="00843C1A" w:rsidRPr="0084385D" w:rsidRDefault="0084385D" w:rsidP="00843C1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869" w:type="dxa"/>
          </w:tcPr>
          <w:p w:rsidR="00843C1A" w:rsidRPr="0084385D" w:rsidRDefault="0084385D" w:rsidP="00843C1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385D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8A0FCE" w:rsidRPr="008A0FCE" w:rsidTr="00245520">
        <w:tc>
          <w:tcPr>
            <w:tcW w:w="563" w:type="dxa"/>
          </w:tcPr>
          <w:p w:rsidR="00843C1A" w:rsidRPr="008A0FCE" w:rsidRDefault="00843C1A" w:rsidP="00843C1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A0FCE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3175" w:type="dxa"/>
          </w:tcPr>
          <w:p w:rsidR="00843C1A" w:rsidRPr="008A0FCE" w:rsidRDefault="00843C1A" w:rsidP="00843C1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A0FCE">
              <w:rPr>
                <w:rFonts w:ascii="Times New Roman" w:hAnsi="Times New Roman" w:cs="Times New Roman"/>
                <w:color w:val="000000" w:themeColor="text1"/>
                <w:sz w:val="24"/>
              </w:rPr>
              <w:t>Образовательный час к дню русского языка</w:t>
            </w:r>
          </w:p>
        </w:tc>
        <w:tc>
          <w:tcPr>
            <w:tcW w:w="1869" w:type="dxa"/>
          </w:tcPr>
          <w:p w:rsidR="00843C1A" w:rsidRPr="008A0FCE" w:rsidRDefault="00843C1A" w:rsidP="00843C1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A0FCE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869" w:type="dxa"/>
          </w:tcPr>
          <w:p w:rsidR="00843C1A" w:rsidRPr="008A0FCE" w:rsidRDefault="00843C1A" w:rsidP="00843C1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A0FCE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869" w:type="dxa"/>
          </w:tcPr>
          <w:p w:rsidR="00843C1A" w:rsidRPr="008A0FCE" w:rsidRDefault="00843C1A" w:rsidP="00843C1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A0FCE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8A0FCE" w:rsidRPr="008A0FCE" w:rsidTr="00245520">
        <w:tc>
          <w:tcPr>
            <w:tcW w:w="563" w:type="dxa"/>
          </w:tcPr>
          <w:p w:rsidR="00843C1A" w:rsidRPr="008A0FCE" w:rsidRDefault="00843C1A" w:rsidP="00843C1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A0FCE"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3175" w:type="dxa"/>
          </w:tcPr>
          <w:p w:rsidR="00843C1A" w:rsidRPr="008A0FCE" w:rsidRDefault="00843C1A" w:rsidP="00843C1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A0FCE">
              <w:rPr>
                <w:rFonts w:ascii="Times New Roman" w:hAnsi="Times New Roman" w:cs="Times New Roman"/>
                <w:color w:val="000000" w:themeColor="text1"/>
                <w:sz w:val="24"/>
              </w:rPr>
              <w:t>Просветительские беседы</w:t>
            </w:r>
            <w:r w:rsidR="008A0FCE" w:rsidRPr="008A0FC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(посвященные тематическим дням)</w:t>
            </w:r>
          </w:p>
        </w:tc>
        <w:tc>
          <w:tcPr>
            <w:tcW w:w="1869" w:type="dxa"/>
          </w:tcPr>
          <w:p w:rsidR="00843C1A" w:rsidRPr="008A0FCE" w:rsidRDefault="008A0FCE" w:rsidP="00843C1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A0FCE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1869" w:type="dxa"/>
          </w:tcPr>
          <w:p w:rsidR="00843C1A" w:rsidRPr="008A0FCE" w:rsidRDefault="008A0FCE" w:rsidP="00843C1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A0FCE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1869" w:type="dxa"/>
          </w:tcPr>
          <w:p w:rsidR="00843C1A" w:rsidRPr="008A0FCE" w:rsidRDefault="00843C1A" w:rsidP="00843C1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A0FCE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</w:tbl>
    <w:p w:rsidR="00245520" w:rsidRPr="00245520" w:rsidRDefault="00245520" w:rsidP="009060AE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011BFC" w:rsidRPr="004E1C23" w:rsidRDefault="00011BFC" w:rsidP="004E1C23">
      <w:pPr>
        <w:pStyle w:val="1"/>
        <w:spacing w:before="0" w:line="276" w:lineRule="auto"/>
        <w:rPr>
          <w:sz w:val="24"/>
          <w:szCs w:val="24"/>
        </w:rPr>
      </w:pPr>
      <w:bookmarkStart w:id="2" w:name="_Toc197423344"/>
      <w:r w:rsidRPr="004E1C23">
        <w:rPr>
          <w:sz w:val="24"/>
          <w:szCs w:val="24"/>
        </w:rPr>
        <w:t>Ожидаемые</w:t>
      </w:r>
      <w:r w:rsidR="009B25B7" w:rsidRPr="004E1C23">
        <w:rPr>
          <w:sz w:val="24"/>
          <w:szCs w:val="24"/>
        </w:rPr>
        <w:t xml:space="preserve"> </w:t>
      </w:r>
      <w:r w:rsidRPr="004E1C23">
        <w:rPr>
          <w:sz w:val="24"/>
          <w:szCs w:val="24"/>
        </w:rPr>
        <w:t>результаты</w:t>
      </w:r>
      <w:r w:rsidR="009B25B7" w:rsidRPr="004E1C23">
        <w:rPr>
          <w:sz w:val="24"/>
          <w:szCs w:val="24"/>
        </w:rPr>
        <w:t xml:space="preserve"> </w:t>
      </w:r>
      <w:r w:rsidRPr="004E1C23">
        <w:rPr>
          <w:sz w:val="24"/>
          <w:szCs w:val="24"/>
        </w:rPr>
        <w:t>освоения</w:t>
      </w:r>
      <w:r w:rsidR="009B25B7" w:rsidRPr="004E1C23">
        <w:rPr>
          <w:sz w:val="24"/>
          <w:szCs w:val="24"/>
        </w:rPr>
        <w:t xml:space="preserve"> </w:t>
      </w:r>
      <w:r w:rsidRPr="004E1C23">
        <w:rPr>
          <w:sz w:val="24"/>
          <w:szCs w:val="24"/>
        </w:rPr>
        <w:t>программы</w:t>
      </w:r>
      <w:bookmarkEnd w:id="2"/>
    </w:p>
    <w:p w:rsidR="00245520" w:rsidRPr="007C0D1A" w:rsidRDefault="00245520" w:rsidP="004E1C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1A">
        <w:rPr>
          <w:rFonts w:ascii="Times New Roman" w:hAnsi="Times New Roman" w:cs="Times New Roman"/>
          <w:i/>
          <w:iCs/>
          <w:sz w:val="24"/>
          <w:szCs w:val="24"/>
        </w:rPr>
        <w:t>Личностные</w:t>
      </w:r>
      <w:r w:rsidR="009B25B7" w:rsidRPr="007C0D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i/>
          <w:iCs/>
          <w:sz w:val="24"/>
          <w:szCs w:val="24"/>
        </w:rPr>
        <w:t>результаты</w:t>
      </w:r>
      <w:r w:rsidR="009B25B7" w:rsidRPr="007C0D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освоения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программы</w:t>
      </w:r>
      <w:r w:rsidR="009B25B7" w:rsidRPr="007C0D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«</w:t>
      </w:r>
      <w:r w:rsidR="007C0D1A" w:rsidRPr="007C0D1A">
        <w:rPr>
          <w:rFonts w:ascii="Times New Roman" w:hAnsi="Times New Roman" w:cs="Times New Roman"/>
          <w:sz w:val="24"/>
          <w:szCs w:val="24"/>
        </w:rPr>
        <w:t>Дети России</w:t>
      </w:r>
      <w:r w:rsidRPr="007C0D1A">
        <w:rPr>
          <w:rFonts w:ascii="Times New Roman" w:hAnsi="Times New Roman" w:cs="Times New Roman"/>
          <w:sz w:val="24"/>
          <w:szCs w:val="24"/>
        </w:rPr>
        <w:t>»:</w:t>
      </w:r>
    </w:p>
    <w:p w:rsidR="00245520" w:rsidRPr="007C0D1A" w:rsidRDefault="00245520" w:rsidP="00B2044E">
      <w:pPr>
        <w:numPr>
          <w:ilvl w:val="0"/>
          <w:numId w:val="11"/>
        </w:numPr>
        <w:tabs>
          <w:tab w:val="clear" w:pos="720"/>
          <w:tab w:val="num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D1A">
        <w:rPr>
          <w:rFonts w:ascii="Times New Roman" w:hAnsi="Times New Roman" w:cs="Times New Roman"/>
          <w:sz w:val="24"/>
          <w:szCs w:val="24"/>
        </w:rPr>
        <w:t>формирование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качеств,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приобретение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знаний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о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принятых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в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обществе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нормах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отношения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к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памятникам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культуры,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к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людям,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к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окружающему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миру;</w:t>
      </w:r>
    </w:p>
    <w:p w:rsidR="00245520" w:rsidRPr="007C0D1A" w:rsidRDefault="00245520" w:rsidP="00B2044E">
      <w:pPr>
        <w:numPr>
          <w:ilvl w:val="0"/>
          <w:numId w:val="12"/>
        </w:numPr>
        <w:tabs>
          <w:tab w:val="clear" w:pos="720"/>
          <w:tab w:val="num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D1A">
        <w:rPr>
          <w:rFonts w:ascii="Times New Roman" w:hAnsi="Times New Roman" w:cs="Times New Roman"/>
          <w:sz w:val="24"/>
          <w:szCs w:val="24"/>
        </w:rPr>
        <w:t>формирование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осознанного,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уважительного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и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доброжелательного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отношения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к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другому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человеку,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его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мнению,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мировоззрению,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культуре;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готовности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и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способности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вести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диалог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с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другими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людьми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и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достигать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в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нем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взаимопонимания;</w:t>
      </w:r>
    </w:p>
    <w:p w:rsidR="00245520" w:rsidRPr="007C0D1A" w:rsidRDefault="00245520" w:rsidP="00B2044E">
      <w:pPr>
        <w:numPr>
          <w:ilvl w:val="0"/>
          <w:numId w:val="13"/>
        </w:numPr>
        <w:tabs>
          <w:tab w:val="clear" w:pos="720"/>
          <w:tab w:val="num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D1A">
        <w:rPr>
          <w:rFonts w:ascii="Times New Roman" w:hAnsi="Times New Roman" w:cs="Times New Roman"/>
          <w:sz w:val="24"/>
          <w:szCs w:val="24"/>
        </w:rPr>
        <w:t>развитие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морального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сознания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и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компетентности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в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решении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моральных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проблем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на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основе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личностного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выбора,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формирование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нравственных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чувств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и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нравственного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поведения,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осознанного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и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ответственного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отношения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к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собственным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поступкам;</w:t>
      </w:r>
    </w:p>
    <w:p w:rsidR="00245520" w:rsidRPr="007C0D1A" w:rsidRDefault="00245520" w:rsidP="00B2044E">
      <w:pPr>
        <w:numPr>
          <w:ilvl w:val="0"/>
          <w:numId w:val="14"/>
        </w:numPr>
        <w:tabs>
          <w:tab w:val="clear" w:pos="720"/>
          <w:tab w:val="num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D1A">
        <w:rPr>
          <w:rFonts w:ascii="Times New Roman" w:hAnsi="Times New Roman" w:cs="Times New Roman"/>
          <w:sz w:val="24"/>
          <w:szCs w:val="24"/>
        </w:rPr>
        <w:t>формирование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коммуникативной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компетентности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в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общении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и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сотрудничестве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со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сверстниками,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взрослыми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в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процессе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образовательной,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творческой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245520" w:rsidRPr="007C0D1A" w:rsidRDefault="00245520" w:rsidP="004E1C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D1A">
        <w:rPr>
          <w:rFonts w:ascii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="009B25B7" w:rsidRPr="007C0D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i/>
          <w:iCs/>
          <w:sz w:val="24"/>
          <w:szCs w:val="24"/>
        </w:rPr>
        <w:t>результаты</w:t>
      </w:r>
      <w:r w:rsidR="009B25B7" w:rsidRPr="007C0D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освоения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программы</w:t>
      </w:r>
      <w:r w:rsidR="009B25B7" w:rsidRPr="007C0D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45520" w:rsidRPr="007C0D1A" w:rsidRDefault="00245520" w:rsidP="004E1C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1A">
        <w:rPr>
          <w:rFonts w:ascii="Times New Roman" w:hAnsi="Times New Roman" w:cs="Times New Roman"/>
          <w:sz w:val="24"/>
          <w:szCs w:val="24"/>
        </w:rPr>
        <w:t>«</w:t>
      </w:r>
      <w:r w:rsidR="007C0D1A" w:rsidRPr="007C0D1A">
        <w:rPr>
          <w:rFonts w:ascii="Times New Roman" w:hAnsi="Times New Roman" w:cs="Times New Roman"/>
          <w:sz w:val="24"/>
          <w:szCs w:val="24"/>
        </w:rPr>
        <w:t>Дети России</w:t>
      </w:r>
      <w:r w:rsidRPr="007C0D1A">
        <w:rPr>
          <w:rFonts w:ascii="Times New Roman" w:hAnsi="Times New Roman" w:cs="Times New Roman"/>
          <w:sz w:val="24"/>
          <w:szCs w:val="24"/>
        </w:rPr>
        <w:t>»</w:t>
      </w:r>
      <w:r w:rsidR="009B25B7" w:rsidRPr="007C0D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проявляются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в:</w:t>
      </w:r>
    </w:p>
    <w:p w:rsidR="00245520" w:rsidRPr="00122231" w:rsidRDefault="00122231" w:rsidP="00B2044E">
      <w:pPr>
        <w:numPr>
          <w:ilvl w:val="0"/>
          <w:numId w:val="15"/>
        </w:numPr>
        <w:tabs>
          <w:tab w:val="clear" w:pos="720"/>
          <w:tab w:val="num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CCC">
        <w:rPr>
          <w:rFonts w:ascii="Times New Roman" w:hAnsi="Times New Roman" w:cs="Times New Roman"/>
          <w:i/>
          <w:sz w:val="24"/>
          <w:szCs w:val="24"/>
        </w:rPr>
        <w:t>умение</w:t>
      </w:r>
      <w:r w:rsidRPr="00122231">
        <w:rPr>
          <w:rFonts w:ascii="Times New Roman" w:hAnsi="Times New Roman" w:cs="Times New Roman"/>
          <w:sz w:val="24"/>
          <w:szCs w:val="24"/>
        </w:rPr>
        <w:t xml:space="preserve"> планировать, осуществлять, организовывать, оценивать совместную деятельность</w:t>
      </w:r>
      <w:r w:rsidR="00245520" w:rsidRPr="00122231">
        <w:rPr>
          <w:rFonts w:ascii="Times New Roman" w:hAnsi="Times New Roman" w:cs="Times New Roman"/>
          <w:sz w:val="24"/>
          <w:szCs w:val="24"/>
        </w:rPr>
        <w:t>;</w:t>
      </w:r>
    </w:p>
    <w:p w:rsidR="00245520" w:rsidRPr="007C0D1A" w:rsidRDefault="00245520" w:rsidP="00B2044E">
      <w:pPr>
        <w:numPr>
          <w:ilvl w:val="0"/>
          <w:numId w:val="17"/>
        </w:numPr>
        <w:tabs>
          <w:tab w:val="clear" w:pos="720"/>
          <w:tab w:val="num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D1A">
        <w:rPr>
          <w:rFonts w:ascii="Times New Roman" w:hAnsi="Times New Roman" w:cs="Times New Roman"/>
          <w:i/>
          <w:iCs/>
          <w:sz w:val="24"/>
          <w:szCs w:val="24"/>
        </w:rPr>
        <w:t>обогащении</w:t>
      </w:r>
      <w:r w:rsidR="009B25B7" w:rsidRPr="007C0D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ключевых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компетенций</w:t>
      </w:r>
      <w:r w:rsidR="009B25B7" w:rsidRPr="007C0D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(коммуникативных,</w:t>
      </w:r>
      <w:r w:rsidR="009B25B7" w:rsidRPr="007C0D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0D1A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и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др.);</w:t>
      </w:r>
    </w:p>
    <w:p w:rsidR="00245520" w:rsidRPr="00122231" w:rsidRDefault="00245520" w:rsidP="00B2044E">
      <w:pPr>
        <w:numPr>
          <w:ilvl w:val="0"/>
          <w:numId w:val="17"/>
        </w:numPr>
        <w:tabs>
          <w:tab w:val="clear" w:pos="720"/>
          <w:tab w:val="num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231">
        <w:rPr>
          <w:rFonts w:ascii="Times New Roman" w:hAnsi="Times New Roman" w:cs="Times New Roman"/>
          <w:i/>
          <w:iCs/>
          <w:sz w:val="24"/>
          <w:szCs w:val="24"/>
        </w:rPr>
        <w:t>умении</w:t>
      </w:r>
      <w:r w:rsidR="009B25B7" w:rsidRPr="00122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2231" w:rsidRPr="00122231">
        <w:rPr>
          <w:rFonts w:ascii="Times New Roman" w:hAnsi="Times New Roman" w:cs="Times New Roman"/>
          <w:sz w:val="24"/>
          <w:szCs w:val="24"/>
        </w:rPr>
        <w:t>планировать и организовывать свою деятельность, выстраивать последовательность собственных действий</w:t>
      </w:r>
      <w:r w:rsidRPr="00122231">
        <w:rPr>
          <w:rFonts w:ascii="Times New Roman" w:hAnsi="Times New Roman" w:cs="Times New Roman"/>
          <w:sz w:val="24"/>
          <w:szCs w:val="24"/>
        </w:rPr>
        <w:t>;</w:t>
      </w:r>
    </w:p>
    <w:p w:rsidR="00122231" w:rsidRPr="00122231" w:rsidRDefault="00245520" w:rsidP="00B2044E">
      <w:pPr>
        <w:numPr>
          <w:ilvl w:val="0"/>
          <w:numId w:val="18"/>
        </w:numPr>
        <w:tabs>
          <w:tab w:val="clear" w:pos="720"/>
          <w:tab w:val="num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231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способности</w:t>
      </w:r>
      <w:r w:rsidR="009B25B7" w:rsidRPr="00122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22231">
        <w:rPr>
          <w:rFonts w:ascii="Times New Roman" w:hAnsi="Times New Roman" w:cs="Times New Roman"/>
          <w:sz w:val="24"/>
          <w:szCs w:val="24"/>
        </w:rPr>
        <w:t>оценивать</w:t>
      </w:r>
      <w:r w:rsidR="009B25B7" w:rsidRPr="00122231">
        <w:rPr>
          <w:rFonts w:ascii="Times New Roman" w:hAnsi="Times New Roman" w:cs="Times New Roman"/>
          <w:sz w:val="24"/>
          <w:szCs w:val="24"/>
        </w:rPr>
        <w:t xml:space="preserve"> </w:t>
      </w:r>
      <w:r w:rsidRPr="00122231">
        <w:rPr>
          <w:rFonts w:ascii="Times New Roman" w:hAnsi="Times New Roman" w:cs="Times New Roman"/>
          <w:sz w:val="24"/>
          <w:szCs w:val="24"/>
        </w:rPr>
        <w:t>результаты</w:t>
      </w:r>
      <w:r w:rsidR="009B25B7" w:rsidRPr="00122231">
        <w:rPr>
          <w:rFonts w:ascii="Times New Roman" w:hAnsi="Times New Roman" w:cs="Times New Roman"/>
          <w:sz w:val="24"/>
          <w:szCs w:val="24"/>
        </w:rPr>
        <w:t xml:space="preserve"> </w:t>
      </w:r>
      <w:r w:rsidR="00C113EE" w:rsidRPr="00122231">
        <w:rPr>
          <w:rFonts w:ascii="Times New Roman" w:hAnsi="Times New Roman" w:cs="Times New Roman"/>
          <w:sz w:val="24"/>
          <w:szCs w:val="24"/>
        </w:rPr>
        <w:t xml:space="preserve">своей деятельности, причины успеха или, наоборот, </w:t>
      </w:r>
      <w:r w:rsidR="00122231" w:rsidRPr="00122231">
        <w:rPr>
          <w:rFonts w:ascii="Times New Roman" w:hAnsi="Times New Roman" w:cs="Times New Roman"/>
          <w:sz w:val="24"/>
          <w:szCs w:val="24"/>
        </w:rPr>
        <w:t>неудачи; корректировать свои действия для преодоления ошибок.</w:t>
      </w:r>
    </w:p>
    <w:p w:rsidR="00122231" w:rsidRPr="00122231" w:rsidRDefault="00122231" w:rsidP="00122231">
      <w:pPr>
        <w:spacing w:after="0" w:line="276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5520" w:rsidRPr="007C0D1A" w:rsidRDefault="00245520" w:rsidP="004E1C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1A">
        <w:rPr>
          <w:rFonts w:ascii="Times New Roman" w:hAnsi="Times New Roman" w:cs="Times New Roman"/>
          <w:sz w:val="24"/>
          <w:szCs w:val="24"/>
        </w:rPr>
        <w:t>Направления</w:t>
      </w:r>
      <w:r w:rsidR="009B25B7" w:rsidRPr="007C0D1A">
        <w:rPr>
          <w:rFonts w:ascii="Times New Roman" w:hAnsi="Times New Roman" w:cs="Times New Roman"/>
          <w:sz w:val="24"/>
          <w:szCs w:val="24"/>
        </w:rPr>
        <w:t xml:space="preserve"> </w:t>
      </w:r>
      <w:r w:rsidRPr="007C0D1A">
        <w:rPr>
          <w:rFonts w:ascii="Times New Roman" w:hAnsi="Times New Roman" w:cs="Times New Roman"/>
          <w:sz w:val="24"/>
          <w:szCs w:val="24"/>
        </w:rPr>
        <w:t>работы</w:t>
      </w:r>
    </w:p>
    <w:p w:rsidR="007C0D1A" w:rsidRPr="007C0D1A" w:rsidRDefault="007C0D1A" w:rsidP="007C0D1A">
      <w:pPr>
        <w:spacing w:after="0" w:line="240" w:lineRule="auto"/>
        <w:ind w:left="28" w:right="28" w:firstLine="822"/>
        <w:jc w:val="both"/>
        <w:rPr>
          <w:rFonts w:ascii="Times New Roman" w:hAnsi="Times New Roman" w:cs="Times New Roman"/>
          <w:sz w:val="24"/>
          <w:szCs w:val="24"/>
        </w:rPr>
      </w:pPr>
      <w:r w:rsidRPr="007C0D1A">
        <w:rPr>
          <w:rFonts w:ascii="Times New Roman" w:hAnsi="Times New Roman" w:cs="Times New Roman"/>
          <w:b/>
          <w:sz w:val="24"/>
          <w:szCs w:val="24"/>
        </w:rPr>
        <w:t>гражданское воспитание</w:t>
      </w:r>
      <w:r w:rsidRPr="007C0D1A">
        <w:rPr>
          <w:rFonts w:ascii="Times New Roman" w:hAnsi="Times New Roman" w:cs="Times New Roman"/>
          <w:sz w:val="24"/>
          <w:szCs w:val="24"/>
        </w:rPr>
        <w:t xml:space="preserve"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7C0D1A" w:rsidRPr="007C0D1A" w:rsidRDefault="007C0D1A" w:rsidP="007C0D1A">
      <w:pPr>
        <w:spacing w:after="0" w:line="240" w:lineRule="auto"/>
        <w:ind w:left="28" w:right="28" w:firstLine="822"/>
        <w:jc w:val="both"/>
        <w:rPr>
          <w:rFonts w:ascii="Times New Roman" w:hAnsi="Times New Roman" w:cs="Times New Roman"/>
          <w:sz w:val="24"/>
          <w:szCs w:val="24"/>
        </w:rPr>
      </w:pPr>
      <w:r w:rsidRPr="007C0D1A">
        <w:rPr>
          <w:rFonts w:ascii="Times New Roman" w:hAnsi="Times New Roman" w:cs="Times New Roman"/>
          <w:b/>
          <w:sz w:val="24"/>
          <w:szCs w:val="24"/>
        </w:rPr>
        <w:t>патриотическое воспитание:</w:t>
      </w:r>
      <w:r w:rsidRPr="007C0D1A">
        <w:rPr>
          <w:rFonts w:ascii="Times New Roman" w:hAnsi="Times New Roman" w:cs="Times New Roman"/>
          <w:sz w:val="24"/>
          <w:szCs w:val="24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 </w:t>
      </w:r>
    </w:p>
    <w:p w:rsidR="007C0D1A" w:rsidRPr="007C0D1A" w:rsidRDefault="007C0D1A" w:rsidP="007C0D1A">
      <w:pPr>
        <w:spacing w:after="0" w:line="240" w:lineRule="auto"/>
        <w:ind w:left="28" w:right="28" w:firstLine="822"/>
        <w:jc w:val="both"/>
        <w:rPr>
          <w:rFonts w:ascii="Times New Roman" w:hAnsi="Times New Roman" w:cs="Times New Roman"/>
          <w:sz w:val="24"/>
          <w:szCs w:val="24"/>
        </w:rPr>
      </w:pPr>
      <w:r w:rsidRPr="007C0D1A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  <w:r w:rsidRPr="007C0D1A">
        <w:rPr>
          <w:rFonts w:ascii="Times New Roman" w:hAnsi="Times New Roman" w:cs="Times New Roman"/>
          <w:sz w:val="24"/>
          <w:szCs w:val="24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7C0D1A" w:rsidRPr="007C0D1A" w:rsidRDefault="007C0D1A" w:rsidP="007C0D1A">
      <w:pPr>
        <w:spacing w:after="0" w:line="240" w:lineRule="auto"/>
        <w:ind w:left="28" w:right="28" w:firstLine="822"/>
        <w:jc w:val="both"/>
        <w:rPr>
          <w:rFonts w:ascii="Times New Roman" w:hAnsi="Times New Roman" w:cs="Times New Roman"/>
          <w:sz w:val="24"/>
          <w:szCs w:val="24"/>
        </w:rPr>
      </w:pPr>
      <w:r w:rsidRPr="007C0D1A">
        <w:rPr>
          <w:rFonts w:ascii="Times New Roman" w:hAnsi="Times New Roman" w:cs="Times New Roman"/>
          <w:b/>
          <w:sz w:val="24"/>
          <w:szCs w:val="24"/>
        </w:rPr>
        <w:t>эстетическое воспитание:</w:t>
      </w:r>
      <w:r w:rsidRPr="007C0D1A">
        <w:rPr>
          <w:rFonts w:ascii="Times New Roman" w:hAnsi="Times New Roman" w:cs="Times New Roman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7C0D1A" w:rsidRPr="007C0D1A" w:rsidRDefault="007C0D1A" w:rsidP="007C0D1A">
      <w:pPr>
        <w:spacing w:after="0" w:line="240" w:lineRule="auto"/>
        <w:ind w:left="28" w:right="28" w:firstLine="822"/>
        <w:jc w:val="both"/>
        <w:rPr>
          <w:rFonts w:ascii="Times New Roman" w:hAnsi="Times New Roman" w:cs="Times New Roman"/>
          <w:sz w:val="24"/>
          <w:szCs w:val="24"/>
        </w:rPr>
      </w:pPr>
      <w:r w:rsidRPr="007C0D1A">
        <w:rPr>
          <w:rFonts w:ascii="Times New Roman" w:hAnsi="Times New Roman" w:cs="Times New Roman"/>
          <w:b/>
          <w:sz w:val="24"/>
          <w:szCs w:val="24"/>
        </w:rPr>
        <w:t>трудовое воспитание:</w:t>
      </w:r>
      <w:r w:rsidRPr="007C0D1A">
        <w:rPr>
          <w:rFonts w:ascii="Times New Roman" w:hAnsi="Times New Roman" w:cs="Times New Roman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7C0D1A" w:rsidRPr="007C0D1A" w:rsidRDefault="007C0D1A" w:rsidP="007C0D1A">
      <w:pPr>
        <w:spacing w:after="0" w:line="240" w:lineRule="auto"/>
        <w:ind w:left="28" w:right="28" w:firstLine="822"/>
        <w:jc w:val="both"/>
        <w:rPr>
          <w:rFonts w:ascii="Times New Roman" w:hAnsi="Times New Roman" w:cs="Times New Roman"/>
          <w:sz w:val="24"/>
          <w:szCs w:val="24"/>
        </w:rPr>
      </w:pPr>
      <w:r w:rsidRPr="007C0D1A">
        <w:rPr>
          <w:rFonts w:ascii="Times New Roman" w:hAnsi="Times New Roman" w:cs="Times New Roman"/>
          <w:b/>
          <w:sz w:val="24"/>
          <w:szCs w:val="24"/>
        </w:rPr>
        <w:t>физическое воспитание, формирование культуры здорового образа жизни и эмоционального благополучия</w:t>
      </w:r>
      <w:r w:rsidRPr="007C0D1A">
        <w:rPr>
          <w:rFonts w:ascii="Times New Roman" w:hAnsi="Times New Roman" w:cs="Times New Roman"/>
          <w:sz w:val="24"/>
          <w:szCs w:val="24"/>
        </w:rPr>
        <w:t xml:space="preserve">: компонент </w:t>
      </w:r>
      <w:proofErr w:type="spellStart"/>
      <w:r w:rsidRPr="007C0D1A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7C0D1A">
        <w:rPr>
          <w:rFonts w:ascii="Times New Roman" w:hAnsi="Times New Roman" w:cs="Times New Roman"/>
          <w:sz w:val="24"/>
          <w:szCs w:val="24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:rsidR="007C0D1A" w:rsidRPr="007C0D1A" w:rsidRDefault="007C0D1A" w:rsidP="007C0D1A">
      <w:pPr>
        <w:spacing w:after="0" w:line="240" w:lineRule="auto"/>
        <w:ind w:left="28" w:right="28" w:firstLine="822"/>
        <w:jc w:val="both"/>
        <w:rPr>
          <w:rFonts w:ascii="Times New Roman" w:hAnsi="Times New Roman" w:cs="Times New Roman"/>
          <w:sz w:val="24"/>
          <w:szCs w:val="24"/>
        </w:rPr>
      </w:pPr>
      <w:r w:rsidRPr="007C0D1A">
        <w:rPr>
          <w:rFonts w:ascii="Times New Roman" w:hAnsi="Times New Roman" w:cs="Times New Roman"/>
          <w:b/>
          <w:sz w:val="24"/>
          <w:szCs w:val="24"/>
        </w:rPr>
        <w:t>экологическое воспитание:</w:t>
      </w:r>
      <w:r w:rsidRPr="007C0D1A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011BFC" w:rsidRPr="004E1C23" w:rsidRDefault="00011BFC" w:rsidP="004E1C23">
      <w:pPr>
        <w:spacing w:after="0" w:line="276" w:lineRule="auto"/>
        <w:rPr>
          <w:sz w:val="24"/>
          <w:szCs w:val="24"/>
        </w:rPr>
      </w:pPr>
    </w:p>
    <w:p w:rsidR="00B2044E" w:rsidRPr="007C0D1A" w:rsidRDefault="00B2044E" w:rsidP="00B2044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D1A">
        <w:rPr>
          <w:rFonts w:ascii="Times New Roman" w:hAnsi="Times New Roman" w:cs="Times New Roman"/>
          <w:b/>
          <w:sz w:val="24"/>
          <w:szCs w:val="24"/>
        </w:rPr>
        <w:t xml:space="preserve">Программа предусматривает следующие направления деятельности: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2044E" w:rsidRPr="007C0D1A" w:rsidTr="00A05984">
        <w:tc>
          <w:tcPr>
            <w:tcW w:w="4672" w:type="dxa"/>
          </w:tcPr>
          <w:p w:rsidR="00B2044E" w:rsidRPr="007C0D1A" w:rsidRDefault="00B2044E" w:rsidP="00A059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Познавательная </w:t>
            </w:r>
          </w:p>
        </w:tc>
        <w:tc>
          <w:tcPr>
            <w:tcW w:w="4673" w:type="dxa"/>
          </w:tcPr>
          <w:p w:rsidR="00B2044E" w:rsidRPr="007C0D1A" w:rsidRDefault="00B2044E" w:rsidP="00A059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D1A">
              <w:rPr>
                <w:rFonts w:ascii="Times New Roman" w:hAnsi="Times New Roman" w:cs="Times New Roman"/>
                <w:sz w:val="24"/>
                <w:szCs w:val="24"/>
              </w:rPr>
              <w:t>Организация бесед, мастер-классы, экскурсии, интеллектуальные игры</w:t>
            </w:r>
          </w:p>
        </w:tc>
      </w:tr>
      <w:tr w:rsidR="00B2044E" w:rsidRPr="007C0D1A" w:rsidTr="00A05984">
        <w:tc>
          <w:tcPr>
            <w:tcW w:w="4672" w:type="dxa"/>
          </w:tcPr>
          <w:p w:rsidR="00B2044E" w:rsidRPr="007C0D1A" w:rsidRDefault="00B2044E" w:rsidP="00A059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D1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</w:tc>
        <w:tc>
          <w:tcPr>
            <w:tcW w:w="4673" w:type="dxa"/>
          </w:tcPr>
          <w:p w:rsidR="00B2044E" w:rsidRPr="007C0D1A" w:rsidRDefault="00B2044E" w:rsidP="00A059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D1A">
              <w:rPr>
                <w:rFonts w:ascii="Times New Roman" w:hAnsi="Times New Roman" w:cs="Times New Roman"/>
                <w:sz w:val="24"/>
                <w:szCs w:val="24"/>
              </w:rPr>
              <w:t>Дежурство по лагерю, формирование системы самоуправления</w:t>
            </w:r>
          </w:p>
        </w:tc>
      </w:tr>
      <w:tr w:rsidR="00B2044E" w:rsidRPr="007C0D1A" w:rsidTr="00A05984">
        <w:tc>
          <w:tcPr>
            <w:tcW w:w="4672" w:type="dxa"/>
          </w:tcPr>
          <w:p w:rsidR="00B2044E" w:rsidRPr="007C0D1A" w:rsidRDefault="00B2044E" w:rsidP="00A059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D1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4673" w:type="dxa"/>
          </w:tcPr>
          <w:p w:rsidR="00B2044E" w:rsidRPr="007C0D1A" w:rsidRDefault="00B2044E" w:rsidP="00A059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D1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подвижные игры</w:t>
            </w:r>
          </w:p>
        </w:tc>
      </w:tr>
      <w:tr w:rsidR="00B2044E" w:rsidRPr="007C0D1A" w:rsidTr="00A05984">
        <w:tc>
          <w:tcPr>
            <w:tcW w:w="4672" w:type="dxa"/>
          </w:tcPr>
          <w:p w:rsidR="00B2044E" w:rsidRPr="007C0D1A" w:rsidRDefault="00B2044E" w:rsidP="00A059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D1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 деятельность</w:t>
            </w:r>
          </w:p>
        </w:tc>
        <w:tc>
          <w:tcPr>
            <w:tcW w:w="4673" w:type="dxa"/>
          </w:tcPr>
          <w:p w:rsidR="00B2044E" w:rsidRPr="007C0D1A" w:rsidRDefault="00B2044E" w:rsidP="00A059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D1A">
              <w:rPr>
                <w:rFonts w:ascii="Times New Roman" w:hAnsi="Times New Roman" w:cs="Times New Roman"/>
                <w:sz w:val="24"/>
                <w:szCs w:val="24"/>
              </w:rPr>
              <w:t>Деятельность в рамках отрядов, участие в мастер-классах, конкурсные программы</w:t>
            </w:r>
          </w:p>
        </w:tc>
      </w:tr>
      <w:tr w:rsidR="00B2044E" w:rsidRPr="007C0D1A" w:rsidTr="00A05984">
        <w:tc>
          <w:tcPr>
            <w:tcW w:w="4672" w:type="dxa"/>
          </w:tcPr>
          <w:p w:rsidR="00B2044E" w:rsidRPr="007C0D1A" w:rsidRDefault="00B2044E" w:rsidP="00A059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D1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4673" w:type="dxa"/>
          </w:tcPr>
          <w:p w:rsidR="00B2044E" w:rsidRPr="007C0D1A" w:rsidRDefault="00B2044E" w:rsidP="00A059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D1A">
              <w:rPr>
                <w:rFonts w:ascii="Times New Roman" w:hAnsi="Times New Roman" w:cs="Times New Roman"/>
                <w:sz w:val="24"/>
                <w:szCs w:val="24"/>
              </w:rPr>
              <w:t>Рефлексия по итогам мероприятий, коллективные творческие дела, групповая работа, игры на сплочение коллектива.</w:t>
            </w:r>
          </w:p>
        </w:tc>
      </w:tr>
    </w:tbl>
    <w:p w:rsidR="00B2044E" w:rsidRDefault="00B2044E" w:rsidP="00B2044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BFC" w:rsidRPr="004E1C23" w:rsidRDefault="00011BFC" w:rsidP="004E1C23">
      <w:pPr>
        <w:spacing w:after="0" w:line="276" w:lineRule="auto"/>
        <w:rPr>
          <w:sz w:val="24"/>
          <w:szCs w:val="24"/>
        </w:rPr>
      </w:pPr>
    </w:p>
    <w:p w:rsidR="00011BFC" w:rsidRDefault="00011BFC" w:rsidP="009060AE">
      <w:pPr>
        <w:spacing w:after="0" w:line="360" w:lineRule="auto"/>
      </w:pPr>
      <w:r>
        <w:br w:type="page"/>
      </w:r>
    </w:p>
    <w:p w:rsidR="00011BFC" w:rsidRDefault="00011BFC" w:rsidP="009060AE">
      <w:pPr>
        <w:pStyle w:val="1"/>
        <w:spacing w:line="360" w:lineRule="auto"/>
      </w:pPr>
      <w:bookmarkStart w:id="3" w:name="_Toc197423345"/>
      <w:r>
        <w:lastRenderedPageBreak/>
        <w:t>Обеспечение</w:t>
      </w:r>
      <w:r w:rsidR="009B25B7">
        <w:t xml:space="preserve"> </w:t>
      </w:r>
      <w:r>
        <w:t>программы</w:t>
      </w:r>
      <w:bookmarkEnd w:id="3"/>
    </w:p>
    <w:p w:rsidR="00011BFC" w:rsidRPr="00C02630" w:rsidRDefault="00245520" w:rsidP="009060AE">
      <w:pPr>
        <w:pStyle w:val="aa"/>
        <w:numPr>
          <w:ilvl w:val="1"/>
          <w:numId w:val="20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</w:rPr>
      </w:pPr>
      <w:r w:rsidRPr="00C02630">
        <w:rPr>
          <w:rFonts w:ascii="Times New Roman" w:hAnsi="Times New Roman" w:cs="Times New Roman"/>
          <w:b/>
          <w:sz w:val="24"/>
        </w:rPr>
        <w:t>Материально-технические</w:t>
      </w:r>
      <w:r w:rsidR="009B25B7">
        <w:rPr>
          <w:rFonts w:ascii="Times New Roman" w:hAnsi="Times New Roman" w:cs="Times New Roman"/>
          <w:b/>
          <w:sz w:val="24"/>
        </w:rPr>
        <w:t xml:space="preserve"> </w:t>
      </w:r>
      <w:r w:rsidRPr="00C02630">
        <w:rPr>
          <w:rFonts w:ascii="Times New Roman" w:hAnsi="Times New Roman" w:cs="Times New Roman"/>
          <w:b/>
          <w:sz w:val="24"/>
        </w:rPr>
        <w:t>условия</w:t>
      </w:r>
      <w:r w:rsidR="009B25B7">
        <w:rPr>
          <w:rFonts w:ascii="Times New Roman" w:hAnsi="Times New Roman" w:cs="Times New Roman"/>
          <w:b/>
          <w:sz w:val="24"/>
        </w:rPr>
        <w:t xml:space="preserve"> </w:t>
      </w:r>
      <w:r w:rsidRPr="00C02630">
        <w:rPr>
          <w:rFonts w:ascii="Times New Roman" w:hAnsi="Times New Roman" w:cs="Times New Roman"/>
          <w:b/>
          <w:sz w:val="24"/>
        </w:rPr>
        <w:t>предусматривают:</w:t>
      </w:r>
    </w:p>
    <w:p w:rsidR="00245520" w:rsidRDefault="00C02630" w:rsidP="009060AE">
      <w:pPr>
        <w:spacing w:after="0" w:line="360" w:lineRule="auto"/>
        <w:ind w:left="426" w:hanging="360"/>
        <w:rPr>
          <w:rFonts w:ascii="Times New Roman" w:hAnsi="Times New Roman" w:cs="Times New Roman"/>
          <w:sz w:val="24"/>
        </w:rPr>
      </w:pPr>
      <w:r w:rsidRPr="00245520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4824B927" wp14:editId="43DFFBB0">
            <wp:simplePos x="0" y="0"/>
            <wp:positionH relativeFrom="margin">
              <wp:align>right</wp:align>
            </wp:positionH>
            <wp:positionV relativeFrom="page">
              <wp:posOffset>1247140</wp:posOffset>
            </wp:positionV>
            <wp:extent cx="5940425" cy="3153410"/>
            <wp:effectExtent l="0" t="0" r="317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2630" w:rsidRDefault="00C02630" w:rsidP="009060AE">
      <w:pPr>
        <w:spacing w:after="0" w:line="360" w:lineRule="auto"/>
        <w:ind w:left="426" w:hanging="360"/>
        <w:rPr>
          <w:rFonts w:ascii="Times New Roman" w:hAnsi="Times New Roman" w:cs="Times New Roman"/>
          <w:sz w:val="24"/>
        </w:rPr>
      </w:pPr>
    </w:p>
    <w:p w:rsidR="00C02630" w:rsidRDefault="00C02630" w:rsidP="009060AE">
      <w:pPr>
        <w:spacing w:after="0" w:line="360" w:lineRule="auto"/>
        <w:ind w:left="426" w:hanging="360"/>
        <w:rPr>
          <w:rFonts w:ascii="Times New Roman" w:hAnsi="Times New Roman" w:cs="Times New Roman"/>
          <w:sz w:val="24"/>
        </w:rPr>
      </w:pPr>
    </w:p>
    <w:p w:rsidR="00C02630" w:rsidRDefault="00C02630" w:rsidP="009060AE">
      <w:pPr>
        <w:spacing w:after="0" w:line="360" w:lineRule="auto"/>
        <w:ind w:left="426" w:hanging="360"/>
        <w:rPr>
          <w:rFonts w:ascii="Times New Roman" w:hAnsi="Times New Roman" w:cs="Times New Roman"/>
          <w:sz w:val="24"/>
        </w:rPr>
      </w:pPr>
    </w:p>
    <w:p w:rsidR="00C02630" w:rsidRDefault="00C02630" w:rsidP="009060AE">
      <w:pPr>
        <w:spacing w:after="0" w:line="360" w:lineRule="auto"/>
        <w:ind w:left="426" w:hanging="360"/>
        <w:rPr>
          <w:rFonts w:ascii="Times New Roman" w:hAnsi="Times New Roman" w:cs="Times New Roman"/>
          <w:sz w:val="24"/>
        </w:rPr>
      </w:pPr>
    </w:p>
    <w:p w:rsidR="00C02630" w:rsidRDefault="00C02630" w:rsidP="009060AE">
      <w:pPr>
        <w:spacing w:after="0" w:line="360" w:lineRule="auto"/>
        <w:ind w:left="426" w:hanging="360"/>
        <w:rPr>
          <w:rFonts w:ascii="Times New Roman" w:hAnsi="Times New Roman" w:cs="Times New Roman"/>
          <w:sz w:val="24"/>
        </w:rPr>
      </w:pPr>
    </w:p>
    <w:p w:rsidR="00C02630" w:rsidRDefault="00C02630" w:rsidP="009060AE">
      <w:pPr>
        <w:spacing w:after="0" w:line="360" w:lineRule="auto"/>
        <w:ind w:left="426" w:hanging="360"/>
        <w:rPr>
          <w:rFonts w:ascii="Times New Roman" w:hAnsi="Times New Roman" w:cs="Times New Roman"/>
          <w:sz w:val="24"/>
        </w:rPr>
      </w:pPr>
    </w:p>
    <w:p w:rsidR="00C02630" w:rsidRDefault="00C02630" w:rsidP="009060AE">
      <w:pPr>
        <w:spacing w:after="0" w:line="360" w:lineRule="auto"/>
        <w:ind w:left="426" w:hanging="360"/>
        <w:rPr>
          <w:rFonts w:ascii="Times New Roman" w:hAnsi="Times New Roman" w:cs="Times New Roman"/>
          <w:sz w:val="24"/>
        </w:rPr>
      </w:pPr>
    </w:p>
    <w:p w:rsidR="00C02630" w:rsidRPr="00245520" w:rsidRDefault="00C02630" w:rsidP="009060AE">
      <w:pPr>
        <w:spacing w:after="0" w:line="360" w:lineRule="auto"/>
        <w:ind w:left="426" w:hanging="360"/>
        <w:rPr>
          <w:rFonts w:ascii="Times New Roman" w:hAnsi="Times New Roman" w:cs="Times New Roman"/>
          <w:sz w:val="24"/>
        </w:rPr>
      </w:pPr>
    </w:p>
    <w:p w:rsidR="00245520" w:rsidRPr="00245520" w:rsidRDefault="00245520" w:rsidP="009060AE">
      <w:pPr>
        <w:spacing w:after="0" w:line="360" w:lineRule="auto"/>
        <w:ind w:left="426" w:hanging="360"/>
        <w:rPr>
          <w:rFonts w:ascii="Times New Roman" w:hAnsi="Times New Roman" w:cs="Times New Roman"/>
          <w:sz w:val="24"/>
        </w:rPr>
      </w:pPr>
    </w:p>
    <w:p w:rsidR="00245520" w:rsidRPr="00245520" w:rsidRDefault="00245520" w:rsidP="009060AE">
      <w:pPr>
        <w:spacing w:after="0" w:line="360" w:lineRule="auto"/>
        <w:ind w:left="426" w:hanging="360"/>
        <w:rPr>
          <w:rFonts w:ascii="Times New Roman" w:hAnsi="Times New Roman" w:cs="Times New Roman"/>
          <w:sz w:val="24"/>
        </w:rPr>
      </w:pPr>
    </w:p>
    <w:p w:rsidR="00245520" w:rsidRPr="00245520" w:rsidRDefault="00245520" w:rsidP="009060AE">
      <w:pPr>
        <w:spacing w:after="0" w:line="360" w:lineRule="auto"/>
        <w:ind w:left="426" w:hanging="360"/>
        <w:rPr>
          <w:rFonts w:ascii="Times New Roman" w:hAnsi="Times New Roman" w:cs="Times New Roman"/>
          <w:sz w:val="24"/>
        </w:rPr>
      </w:pPr>
    </w:p>
    <w:p w:rsidR="00245520" w:rsidRPr="00F67216" w:rsidRDefault="00245520" w:rsidP="00F67216">
      <w:pPr>
        <w:spacing w:after="0" w:line="276" w:lineRule="auto"/>
        <w:ind w:left="426" w:hanging="360"/>
        <w:rPr>
          <w:rFonts w:ascii="Times New Roman" w:hAnsi="Times New Roman" w:cs="Times New Roman"/>
          <w:sz w:val="24"/>
          <w:szCs w:val="24"/>
        </w:rPr>
      </w:pPr>
    </w:p>
    <w:p w:rsidR="00245520" w:rsidRPr="00F67216" w:rsidRDefault="00245520" w:rsidP="00F67216">
      <w:pPr>
        <w:pStyle w:val="aa"/>
        <w:numPr>
          <w:ilvl w:val="1"/>
          <w:numId w:val="20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216">
        <w:rPr>
          <w:rFonts w:ascii="Times New Roman" w:hAnsi="Times New Roman" w:cs="Times New Roman"/>
          <w:b/>
          <w:sz w:val="24"/>
          <w:szCs w:val="24"/>
        </w:rPr>
        <w:t>Кадровые</w:t>
      </w:r>
      <w:r w:rsidR="009B25B7" w:rsidRPr="00F67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b/>
          <w:sz w:val="24"/>
          <w:szCs w:val="24"/>
        </w:rPr>
        <w:t>условия</w:t>
      </w:r>
      <w:r w:rsidR="009B25B7" w:rsidRPr="00F672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5520" w:rsidRPr="00F67216" w:rsidRDefault="0024552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соответствии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штатным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расписанием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реализации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программы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участвуют:</w:t>
      </w:r>
    </w:p>
    <w:p w:rsidR="00245520" w:rsidRPr="00F67216" w:rsidRDefault="0024552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t>Координаторы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смены: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начальник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лагеря.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Кураторы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отрядов: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="007C0D1A">
        <w:rPr>
          <w:rFonts w:ascii="Times New Roman" w:hAnsi="Times New Roman" w:cs="Times New Roman"/>
          <w:sz w:val="24"/>
          <w:szCs w:val="24"/>
        </w:rPr>
        <w:t>воспитатели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(из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числа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педагогов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="007C0D1A">
        <w:rPr>
          <w:rFonts w:ascii="Times New Roman" w:hAnsi="Times New Roman" w:cs="Times New Roman"/>
          <w:sz w:val="24"/>
          <w:szCs w:val="24"/>
        </w:rPr>
        <w:t>Ц</w:t>
      </w:r>
      <w:r w:rsidRPr="00F67216">
        <w:rPr>
          <w:rFonts w:ascii="Times New Roman" w:hAnsi="Times New Roman" w:cs="Times New Roman"/>
          <w:sz w:val="24"/>
          <w:szCs w:val="24"/>
        </w:rPr>
        <w:t>ентра).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520" w:rsidRPr="00F67216" w:rsidRDefault="0024552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t>Руководители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творческих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мастерских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из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числа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педагогов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="007C0D1A">
        <w:rPr>
          <w:rFonts w:ascii="Times New Roman" w:hAnsi="Times New Roman" w:cs="Times New Roman"/>
          <w:sz w:val="24"/>
          <w:szCs w:val="24"/>
        </w:rPr>
        <w:t>Ц</w:t>
      </w:r>
      <w:r w:rsidRPr="00F67216">
        <w:rPr>
          <w:rFonts w:ascii="Times New Roman" w:hAnsi="Times New Roman" w:cs="Times New Roman"/>
          <w:sz w:val="24"/>
          <w:szCs w:val="24"/>
        </w:rPr>
        <w:t>ентра.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точки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зрения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кадрового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обеспечения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программа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реализуется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квалифицированными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специалистами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высшим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педагогическим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образованием,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большим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опытом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работы.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реализации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программы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участвуют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педагоги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дополнительного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образования,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педагоги-организаторы,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методисты</w:t>
      </w:r>
      <w:r w:rsidR="007C0D1A">
        <w:rPr>
          <w:rFonts w:ascii="Times New Roman" w:hAnsi="Times New Roman" w:cs="Times New Roman"/>
          <w:sz w:val="24"/>
          <w:szCs w:val="24"/>
        </w:rPr>
        <w:t>, педагог-психолог</w:t>
      </w:r>
      <w:r w:rsidRPr="00F67216">
        <w:rPr>
          <w:rFonts w:ascii="Times New Roman" w:hAnsi="Times New Roman" w:cs="Times New Roman"/>
          <w:sz w:val="24"/>
          <w:szCs w:val="24"/>
        </w:rPr>
        <w:t>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520" w:rsidRPr="00F67216" w:rsidRDefault="00245520" w:rsidP="00F67216">
      <w:pPr>
        <w:pStyle w:val="aa"/>
        <w:numPr>
          <w:ilvl w:val="1"/>
          <w:numId w:val="20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216">
        <w:rPr>
          <w:rFonts w:ascii="Times New Roman" w:hAnsi="Times New Roman" w:cs="Times New Roman"/>
          <w:b/>
          <w:sz w:val="24"/>
          <w:szCs w:val="24"/>
        </w:rPr>
        <w:t>Методические</w:t>
      </w:r>
      <w:r w:rsidR="009B25B7" w:rsidRPr="00F67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b/>
          <w:sz w:val="24"/>
          <w:szCs w:val="24"/>
        </w:rPr>
        <w:t>условия</w:t>
      </w:r>
      <w:r w:rsidR="009B25B7" w:rsidRPr="00F67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b/>
          <w:sz w:val="24"/>
          <w:szCs w:val="24"/>
        </w:rPr>
        <w:t>предусматривают:</w:t>
      </w:r>
      <w:r w:rsidR="009B25B7" w:rsidRPr="00F672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5520" w:rsidRPr="00F67216" w:rsidRDefault="0024552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t>наличие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необходимой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документации,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программы,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плана;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проведение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инструктивно-методических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сборов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педагогами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начала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лагерной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смены;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коллективные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творческие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дела;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творческие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мастерские;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индивидуальная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работа.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Информационное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обеспечение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программы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связано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заполнением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ленты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новостей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лагере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официальном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сайте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организации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сети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«Интернет».</w:t>
      </w:r>
    </w:p>
    <w:p w:rsidR="00C02630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t>Программа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предусматривает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использование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методик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технологий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обучения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взаимодействия,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основанных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возрастных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особенностях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участников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лагеря,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стимулирующих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активность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детей,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познавательных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интерес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ориентированных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развитие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способностей.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Методически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программа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обеспечена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игровыми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технологиями,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занятиями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использованием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16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упражнений,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групповыми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видами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работы,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конкурсными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программами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элементами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состязательности.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Программа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разработана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учетом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следующих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принципов: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630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216">
        <w:rPr>
          <w:rFonts w:ascii="Times New Roman" w:hAnsi="Times New Roman" w:cs="Times New Roman"/>
          <w:i/>
          <w:sz w:val="24"/>
          <w:szCs w:val="24"/>
        </w:rPr>
        <w:t>Принцип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сотворчества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2630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этом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принципе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соединяются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два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понятия: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сотрудничество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творчество.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Сотрудничество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–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подготовке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мероприятий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–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это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право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выбора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детьми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себе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партнеров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выполняемому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делу.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Стимулом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для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творчества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может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служить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возможность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внесения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корректив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lastRenderedPageBreak/>
        <w:t>сценарий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мероприятий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самими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детьми,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проявление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самостоятельности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инициативы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порученном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деле.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630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216">
        <w:rPr>
          <w:rFonts w:ascii="Times New Roman" w:hAnsi="Times New Roman" w:cs="Times New Roman"/>
          <w:i/>
          <w:sz w:val="24"/>
          <w:szCs w:val="24"/>
        </w:rPr>
        <w:t>Принцип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успешности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2630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взрослому,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ребенку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важно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чувствовать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свою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значимость.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Степень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успешности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определяет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самочувствие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человека,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его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отношение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миру,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желание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участвовать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работе,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творчество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сотрудничество.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630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216">
        <w:rPr>
          <w:rFonts w:ascii="Times New Roman" w:hAnsi="Times New Roman" w:cs="Times New Roman"/>
          <w:i/>
          <w:sz w:val="24"/>
          <w:szCs w:val="24"/>
        </w:rPr>
        <w:t>Принцип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7216">
        <w:rPr>
          <w:rFonts w:ascii="Times New Roman" w:hAnsi="Times New Roman" w:cs="Times New Roman"/>
          <w:i/>
          <w:sz w:val="24"/>
          <w:szCs w:val="24"/>
        </w:rPr>
        <w:t>коммуникативности</w:t>
      </w:r>
      <w:proofErr w:type="spellEnd"/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2630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t>Расширяет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представления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об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оптимальных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способах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решения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задач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общения: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вступление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контакт,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влияние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партнера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общения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(убеждение,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внушение,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требование),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завершение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общения,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ведение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переговоров.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630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216">
        <w:rPr>
          <w:rFonts w:ascii="Times New Roman" w:hAnsi="Times New Roman" w:cs="Times New Roman"/>
          <w:i/>
          <w:sz w:val="24"/>
          <w:szCs w:val="24"/>
        </w:rPr>
        <w:t>Принцип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соответствия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типа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сотрудничества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психологическим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возрастным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особенностям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учащихся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типу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ведущей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2630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t>Результатом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деятельности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воспитательного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характера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летнем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="006E52A1" w:rsidRPr="00F67216">
        <w:rPr>
          <w:rFonts w:ascii="Times New Roman" w:hAnsi="Times New Roman" w:cs="Times New Roman"/>
          <w:sz w:val="24"/>
          <w:szCs w:val="24"/>
        </w:rPr>
        <w:t>тематическом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лагере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является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сотрудничество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ребенка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взрослого,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которое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позволяет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воспитаннику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лагеря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почувствовать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себя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творческой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личностью.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630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216">
        <w:rPr>
          <w:rFonts w:ascii="Times New Roman" w:hAnsi="Times New Roman" w:cs="Times New Roman"/>
          <w:i/>
          <w:sz w:val="24"/>
          <w:szCs w:val="24"/>
        </w:rPr>
        <w:t>Принцип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демократичности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2630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t>Участие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всех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детей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подростков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мероприятиях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целью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развития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творческих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способностей.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630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216">
        <w:rPr>
          <w:rFonts w:ascii="Times New Roman" w:hAnsi="Times New Roman" w:cs="Times New Roman"/>
          <w:i/>
          <w:sz w:val="24"/>
          <w:szCs w:val="24"/>
        </w:rPr>
        <w:t>Принцип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дифференциации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2630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t>Дифференциация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рамках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весеннего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профильного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лагеря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предполагает: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630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sym w:font="Symbol" w:char="F0B7"/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отбор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содержания,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форм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методов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воспитания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соотношении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16">
        <w:rPr>
          <w:rFonts w:ascii="Times New Roman" w:hAnsi="Times New Roman" w:cs="Times New Roman"/>
          <w:sz w:val="24"/>
          <w:szCs w:val="24"/>
        </w:rPr>
        <w:t>индивидуальнопсихологическими</w:t>
      </w:r>
      <w:proofErr w:type="spellEnd"/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особенностями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детей;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630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sym w:font="Symbol" w:char="F0B7"/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создание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возможности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переключения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одного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вида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деятельности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другой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рамках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смены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(дня);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630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sym w:font="Symbol" w:char="F0B7"/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взаимосвязь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всех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мероприятий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рамках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тематики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дня;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630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sym w:font="Symbol" w:char="F0B7"/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активное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участие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детей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всех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видах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деятельности.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630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216">
        <w:rPr>
          <w:rFonts w:ascii="Times New Roman" w:hAnsi="Times New Roman" w:cs="Times New Roman"/>
          <w:i/>
          <w:sz w:val="24"/>
          <w:szCs w:val="24"/>
        </w:rPr>
        <w:t>Принцип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творческой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индивидуальности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2630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t>Творческая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индивидуальность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–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это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характеристика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личности,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которая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самой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полной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мере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реализует,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развивает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свой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творческий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потенциал.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630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216">
        <w:rPr>
          <w:rFonts w:ascii="Times New Roman" w:hAnsi="Times New Roman" w:cs="Times New Roman"/>
          <w:i/>
          <w:sz w:val="24"/>
          <w:szCs w:val="24"/>
        </w:rPr>
        <w:t>Принцип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комплексности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оздоровления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ребёнка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2630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t>Данный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принцип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может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быть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реализован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следующих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условиях: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630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sym w:font="Symbol" w:char="F0B7"/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необходимо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чёткое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распределение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времени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организацию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оздоровительной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воспитательной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работы;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063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sym w:font="Symbol" w:char="F0B7"/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оценка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эффективности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пребывания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детей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площадке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должна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быть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комплексной,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учитывающей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все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группы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поставленных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задач.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063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216">
        <w:rPr>
          <w:rFonts w:ascii="Times New Roman" w:hAnsi="Times New Roman" w:cs="Times New Roman"/>
          <w:i/>
          <w:sz w:val="24"/>
          <w:szCs w:val="24"/>
        </w:rPr>
        <w:t>Принцип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гармонизации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сущностных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сил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ребёнка,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его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интеллектуальной,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физической,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эмоционально-волевой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сфер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с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учётом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его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индивидуальных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возрастных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особенностей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7063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t>Этот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принцип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может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быть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реализован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следующих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условиях: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063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sym w:font="Symbol" w:char="F0B7"/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вариантности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выбора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способа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реализации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различных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видах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деятельности;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063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sym w:font="Symbol" w:char="F0B7"/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сочетание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форм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работы,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учитывающих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возрастные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особенности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детей;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063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sym w:font="Symbol" w:char="F0B7"/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постоянной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коррекции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воздействий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каждого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ребёнка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учётом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изменений,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происходящих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его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организме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психике.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063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216">
        <w:rPr>
          <w:rFonts w:ascii="Times New Roman" w:hAnsi="Times New Roman" w:cs="Times New Roman"/>
          <w:i/>
          <w:sz w:val="24"/>
          <w:szCs w:val="24"/>
        </w:rPr>
        <w:t>Принцип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интегративно-гуманитарного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подхода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7063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t>Этот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принцип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определяет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пять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«граней»: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063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sym w:font="Symbol" w:char="F0B7"/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грань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личностного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восприятия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(«это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затрагивает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или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может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затрагивать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лично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меня»);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063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грань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сопричастности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(«этого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достигли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ребята,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это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нужно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–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значит,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это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доступно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нужно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мне»);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063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sym w:font="Symbol" w:char="F0B7"/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грань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глобального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восприятия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(«это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нужно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знать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всем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–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значит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это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важно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для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меня;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это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относится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</w:t>
      </w:r>
      <w:r w:rsidR="00B77063" w:rsidRPr="00F67216">
        <w:rPr>
          <w:rFonts w:ascii="Times New Roman" w:hAnsi="Times New Roman" w:cs="Times New Roman"/>
          <w:sz w:val="24"/>
          <w:szCs w:val="24"/>
        </w:rPr>
        <w:t>бщечеловеческим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="00B77063" w:rsidRPr="00F67216">
        <w:rPr>
          <w:rFonts w:ascii="Times New Roman" w:hAnsi="Times New Roman" w:cs="Times New Roman"/>
          <w:sz w:val="24"/>
          <w:szCs w:val="24"/>
        </w:rPr>
        <w:t>ценностям»);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063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sym w:font="Symbol" w:char="F0B7"/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грань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ориентации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консенсус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(«Я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признаю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за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другим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право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иметь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свою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точку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зрения,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могу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поставить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себя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место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других,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понять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проблемы»);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063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sym w:font="Symbol" w:char="F0B7"/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грань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личной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ответственности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(«я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отвечаю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за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последствия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своей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деятельности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для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других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людей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для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природы»).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063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216">
        <w:rPr>
          <w:rFonts w:ascii="Times New Roman" w:hAnsi="Times New Roman" w:cs="Times New Roman"/>
          <w:i/>
          <w:sz w:val="24"/>
          <w:szCs w:val="24"/>
        </w:rPr>
        <w:t>Принцип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личностного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Я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7063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t>Данный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принцип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может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быть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реализован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следующих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условиях: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063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sym w:font="Symbol" w:char="F0B7"/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развитии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детского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самоуправления;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063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sym w:font="Symbol" w:char="F0B7"/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наличии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перечня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реальных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социально-значимых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задач,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решении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которых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может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принять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участие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как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каждый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ребёнок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отдельности,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так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группа.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063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sym w:font="Symbol" w:char="F0B7"/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наличии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системы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стимулов,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поддерживающих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инициативу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самостоятельность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детей.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063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216">
        <w:rPr>
          <w:rFonts w:ascii="Times New Roman" w:hAnsi="Times New Roman" w:cs="Times New Roman"/>
          <w:i/>
          <w:sz w:val="24"/>
          <w:szCs w:val="24"/>
        </w:rPr>
        <w:t>Принцип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уважения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доверия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7063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t>Принцип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может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быть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реализован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следующих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условиях: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063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sym w:font="Symbol" w:char="F0B7"/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добровольного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включения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ребёнка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ту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или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иную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деятельность;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063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sym w:font="Symbol" w:char="F0B7"/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доверие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ребёнку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выборе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средств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достижения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поставленной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цели,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основном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вере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возможность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каждого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ребёнка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его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собственной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вере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достижении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негативных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последствий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процессе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педагогического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воздействия;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063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sym w:font="Symbol" w:char="F0B7"/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учёте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интересов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воспитанников,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индивидуальных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вкусов.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063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216">
        <w:rPr>
          <w:rFonts w:ascii="Times New Roman" w:hAnsi="Times New Roman" w:cs="Times New Roman"/>
          <w:i/>
          <w:sz w:val="24"/>
          <w:szCs w:val="24"/>
        </w:rPr>
        <w:t>Принцип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рефлексивного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последействия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2630" w:rsidRPr="00F67216" w:rsidRDefault="00C02630" w:rsidP="00F672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t>Заключается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просто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фиксации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результатов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игры,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анализе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собственных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действий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каждым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участником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игры.</w:t>
      </w:r>
    </w:p>
    <w:p w:rsidR="00011BFC" w:rsidRDefault="00011BFC" w:rsidP="009060AE">
      <w:pPr>
        <w:spacing w:after="0" w:line="360" w:lineRule="auto"/>
        <w:jc w:val="both"/>
      </w:pPr>
      <w:r>
        <w:br w:type="page"/>
      </w:r>
    </w:p>
    <w:p w:rsidR="00011BFC" w:rsidRPr="00F67216" w:rsidRDefault="00011BFC" w:rsidP="00F67216">
      <w:pPr>
        <w:pStyle w:val="1"/>
        <w:spacing w:before="0" w:line="276" w:lineRule="auto"/>
        <w:rPr>
          <w:sz w:val="24"/>
          <w:szCs w:val="24"/>
        </w:rPr>
      </w:pPr>
      <w:bookmarkStart w:id="4" w:name="_Toc197423346"/>
      <w:r w:rsidRPr="00F67216">
        <w:rPr>
          <w:sz w:val="24"/>
          <w:szCs w:val="24"/>
        </w:rPr>
        <w:lastRenderedPageBreak/>
        <w:t>Ожидаемые</w:t>
      </w:r>
      <w:r w:rsidR="009B25B7" w:rsidRPr="00F67216">
        <w:rPr>
          <w:sz w:val="24"/>
          <w:szCs w:val="24"/>
        </w:rPr>
        <w:t xml:space="preserve"> </w:t>
      </w:r>
      <w:r w:rsidRPr="00F67216">
        <w:rPr>
          <w:sz w:val="24"/>
          <w:szCs w:val="24"/>
        </w:rPr>
        <w:t>результаты</w:t>
      </w:r>
      <w:bookmarkEnd w:id="4"/>
    </w:p>
    <w:p w:rsidR="00C02630" w:rsidRPr="00F67216" w:rsidRDefault="00C02630" w:rsidP="00047B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t>Ожидаемые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результаты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программы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определены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исходя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из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целей,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задач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содержания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программы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ориентированы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создание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педагогической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воспитательной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среды,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способствующей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интеллектуальному,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творческому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физическому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развитию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детей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подростков.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Социальный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эффект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программы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предусматривает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формирование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социально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ответственного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гражданина.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630" w:rsidRPr="00F67216" w:rsidRDefault="00C02630" w:rsidP="00047BD2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216">
        <w:rPr>
          <w:rFonts w:ascii="Times New Roman" w:hAnsi="Times New Roman" w:cs="Times New Roman"/>
          <w:i/>
          <w:sz w:val="24"/>
          <w:szCs w:val="24"/>
        </w:rPr>
        <w:t>Удовлетворенность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детей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i/>
          <w:sz w:val="24"/>
          <w:szCs w:val="24"/>
        </w:rPr>
        <w:t>родителей.</w:t>
      </w:r>
      <w:r w:rsidR="009B25B7" w:rsidRPr="00F672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11BFC" w:rsidRPr="00F67216" w:rsidRDefault="00C02630" w:rsidP="00047B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t>Данный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результат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проявляется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эмоционально-положительной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оценке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пребывания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лагере.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Созданием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ситуации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успеха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различных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видах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деятельности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для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всех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участников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лагеря.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Развитие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коммуникативных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навыков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детей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(в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том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числе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условиях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разновозрастного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взаимодействия).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Личностные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результаты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детей,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отражающие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нравственные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позиции,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уровень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1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67216">
        <w:rPr>
          <w:rFonts w:ascii="Times New Roman" w:hAnsi="Times New Roman" w:cs="Times New Roman"/>
          <w:sz w:val="24"/>
          <w:szCs w:val="24"/>
        </w:rPr>
        <w:t>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познавательные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интересы.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ходе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реализации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данной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программы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ожидается: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Расширение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кругозора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учащихся,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развитие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познавательных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интересов.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Укрепление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физического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психического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здоровья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детей.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Развитие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индивидуальных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способностей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детей,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приобщение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творческой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деятельности,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Создание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необходимых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условий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для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самореализации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учащихся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различных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сферах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деятельности.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Улучшение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отношений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среде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детей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подростков,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устранение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негативных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проявлении,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искоренение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вредных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привычек.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Укрепление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дружбы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сотрудничества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между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детьми,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между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детьми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педагогами.</w:t>
      </w:r>
    </w:p>
    <w:p w:rsidR="00011BFC" w:rsidRPr="00F67216" w:rsidRDefault="00011BFC" w:rsidP="00F67216">
      <w:pPr>
        <w:spacing w:after="0" w:line="276" w:lineRule="auto"/>
        <w:rPr>
          <w:sz w:val="24"/>
          <w:szCs w:val="24"/>
        </w:rPr>
      </w:pPr>
      <w:r w:rsidRPr="00F67216">
        <w:rPr>
          <w:sz w:val="24"/>
          <w:szCs w:val="24"/>
        </w:rPr>
        <w:br w:type="page"/>
      </w:r>
    </w:p>
    <w:p w:rsidR="00C02630" w:rsidRPr="00F67216" w:rsidRDefault="00011BFC" w:rsidP="00F67216">
      <w:pPr>
        <w:pStyle w:val="1"/>
        <w:spacing w:before="0" w:line="276" w:lineRule="auto"/>
        <w:rPr>
          <w:sz w:val="24"/>
          <w:szCs w:val="24"/>
        </w:rPr>
      </w:pPr>
      <w:bookmarkStart w:id="5" w:name="_Toc197423347"/>
      <w:r w:rsidRPr="00F67216">
        <w:rPr>
          <w:sz w:val="24"/>
          <w:szCs w:val="24"/>
        </w:rPr>
        <w:lastRenderedPageBreak/>
        <w:t>Мониторинг</w:t>
      </w:r>
      <w:r w:rsidR="009B25B7" w:rsidRPr="00F67216">
        <w:rPr>
          <w:sz w:val="24"/>
          <w:szCs w:val="24"/>
        </w:rPr>
        <w:t xml:space="preserve"> </w:t>
      </w:r>
      <w:r w:rsidRPr="00F67216">
        <w:rPr>
          <w:sz w:val="24"/>
          <w:szCs w:val="24"/>
        </w:rPr>
        <w:t>ожидаемых</w:t>
      </w:r>
      <w:r w:rsidR="009B25B7" w:rsidRPr="00F67216">
        <w:rPr>
          <w:sz w:val="24"/>
          <w:szCs w:val="24"/>
        </w:rPr>
        <w:t xml:space="preserve"> </w:t>
      </w:r>
      <w:r w:rsidRPr="00F67216">
        <w:rPr>
          <w:sz w:val="24"/>
          <w:szCs w:val="24"/>
        </w:rPr>
        <w:t>результатов</w:t>
      </w:r>
      <w:bookmarkEnd w:id="5"/>
    </w:p>
    <w:p w:rsidR="00953BD0" w:rsidRDefault="00C02630" w:rsidP="005A657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t>Мониторинг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результатов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своём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классическом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понимании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представляет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собой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постоянное,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непрерывное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наблюдение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за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действием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какой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–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либо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системы,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социально</w:t>
      </w:r>
      <w:r w:rsidR="00350356">
        <w:rPr>
          <w:rFonts w:ascii="Times New Roman" w:hAnsi="Times New Roman" w:cs="Times New Roman"/>
          <w:sz w:val="24"/>
          <w:szCs w:val="24"/>
        </w:rPr>
        <w:t>-</w:t>
      </w:r>
      <w:r w:rsidRPr="00F67216">
        <w:rPr>
          <w:rFonts w:ascii="Times New Roman" w:hAnsi="Times New Roman" w:cs="Times New Roman"/>
          <w:sz w:val="24"/>
          <w:szCs w:val="24"/>
        </w:rPr>
        <w:t>экономическими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демографическими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процессами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для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выявления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тенденций,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прогнозирования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событий,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отслеживание,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оценка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состояния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окружающей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среды,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сбор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информации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целью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изучения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общественного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мнения.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нашем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случае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мониторинг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–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это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система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организации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сбора,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хранения,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обработки,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анализа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распространения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информации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деятельности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лагеря.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630" w:rsidRDefault="00C02630" w:rsidP="005A657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t>Основная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цель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-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установление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реальной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информации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состоянии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процесса,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выявление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состояния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процесса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заявленным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результатам.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программе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предусмотрен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мониторинг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этапам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организации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деятельности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лагеря: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входной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(стартовая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диагностика),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промежуточный,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итоговый.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организационным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формам: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индивидуальный,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групповой.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формам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объект-субъектных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отношений: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внешний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или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социальный,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взаимоконтроль,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самоанализ.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качестве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инструментов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мониторинга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используются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схемы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самоанализа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рефлексии,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которые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используют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дети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каждый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день.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Важными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инструментам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являются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16">
        <w:rPr>
          <w:rFonts w:ascii="Times New Roman" w:hAnsi="Times New Roman" w:cs="Times New Roman"/>
          <w:sz w:val="24"/>
          <w:szCs w:val="24"/>
        </w:rPr>
        <w:t>нестандартизированные</w:t>
      </w:r>
      <w:proofErr w:type="spellEnd"/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методы: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беседы,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устные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опросы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детей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родителей,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отзывы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официальном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сайте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организации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сети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«Интернет».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="00CE7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BD0" w:rsidRDefault="00953BD0" w:rsidP="00CE7902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7902" w:rsidRPr="00CE7902" w:rsidRDefault="00CE7902" w:rsidP="00CE7902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E7902">
        <w:rPr>
          <w:rFonts w:ascii="Times New Roman" w:hAnsi="Times New Roman" w:cs="Times New Roman"/>
          <w:b/>
          <w:sz w:val="24"/>
          <w:szCs w:val="24"/>
        </w:rPr>
        <w:t>Критерии оценки эффективности функционирования воспитательной программы</w:t>
      </w:r>
    </w:p>
    <w:p w:rsidR="00CE7902" w:rsidRPr="00CE7902" w:rsidRDefault="00CE7902" w:rsidP="00953BD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E7902">
        <w:rPr>
          <w:rFonts w:ascii="Times New Roman" w:hAnsi="Times New Roman" w:cs="Times New Roman"/>
          <w:b/>
          <w:sz w:val="24"/>
          <w:szCs w:val="24"/>
        </w:rPr>
        <w:t>Критерии эффективности:</w:t>
      </w:r>
    </w:p>
    <w:p w:rsidR="00CE7902" w:rsidRPr="00CE7902" w:rsidRDefault="00CE7902" w:rsidP="00953BD0">
      <w:pPr>
        <w:pStyle w:val="aa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E7902">
        <w:rPr>
          <w:rFonts w:ascii="Times New Roman" w:hAnsi="Times New Roman" w:cs="Times New Roman"/>
          <w:sz w:val="24"/>
          <w:szCs w:val="24"/>
        </w:rPr>
        <w:t>Эмоциональное состояние детей;</w:t>
      </w:r>
    </w:p>
    <w:p w:rsidR="00CE7902" w:rsidRPr="00CE7902" w:rsidRDefault="00CE7902" w:rsidP="00953BD0">
      <w:pPr>
        <w:pStyle w:val="aa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E7902">
        <w:rPr>
          <w:rFonts w:ascii="Times New Roman" w:hAnsi="Times New Roman" w:cs="Times New Roman"/>
          <w:sz w:val="24"/>
          <w:szCs w:val="24"/>
        </w:rPr>
        <w:t>Личностный рост;</w:t>
      </w:r>
    </w:p>
    <w:p w:rsidR="00CE7902" w:rsidRPr="00CE7902" w:rsidRDefault="00CE7902" w:rsidP="00953BD0">
      <w:pPr>
        <w:pStyle w:val="aa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E7902">
        <w:rPr>
          <w:rFonts w:ascii="Times New Roman" w:hAnsi="Times New Roman" w:cs="Times New Roman"/>
          <w:sz w:val="24"/>
          <w:szCs w:val="24"/>
        </w:rPr>
        <w:t>Физическое и психологическое здоровье;</w:t>
      </w:r>
    </w:p>
    <w:p w:rsidR="00CE7902" w:rsidRPr="00CE7902" w:rsidRDefault="00CE7902" w:rsidP="00953BD0">
      <w:pPr>
        <w:pStyle w:val="aa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E7902">
        <w:rPr>
          <w:rFonts w:ascii="Times New Roman" w:hAnsi="Times New Roman" w:cs="Times New Roman"/>
          <w:sz w:val="24"/>
          <w:szCs w:val="24"/>
        </w:rPr>
        <w:t>Приобретение опыта общения со сверстниками;</w:t>
      </w:r>
    </w:p>
    <w:p w:rsidR="00CE7902" w:rsidRPr="00CE7902" w:rsidRDefault="00CE7902" w:rsidP="00953BD0">
      <w:pPr>
        <w:pStyle w:val="aa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E7902">
        <w:rPr>
          <w:rFonts w:ascii="Times New Roman" w:hAnsi="Times New Roman" w:cs="Times New Roman"/>
          <w:sz w:val="24"/>
          <w:szCs w:val="24"/>
        </w:rPr>
        <w:t>Самореализация в творческой и познавательной деятельности;</w:t>
      </w:r>
    </w:p>
    <w:p w:rsidR="00CE7902" w:rsidRPr="00CE7902" w:rsidRDefault="00CE7902" w:rsidP="00953BD0">
      <w:pPr>
        <w:numPr>
          <w:ilvl w:val="0"/>
          <w:numId w:val="28"/>
        </w:numPr>
        <w:spacing w:after="0" w:line="240" w:lineRule="auto"/>
        <w:ind w:left="714" w:right="120" w:hanging="357"/>
        <w:rPr>
          <w:rFonts w:ascii="Times New Roman" w:hAnsi="Times New Roman" w:cs="Times New Roman"/>
          <w:sz w:val="24"/>
          <w:szCs w:val="24"/>
        </w:rPr>
      </w:pPr>
      <w:r w:rsidRPr="00CE7902">
        <w:rPr>
          <w:rFonts w:ascii="Times New Roman" w:hAnsi="Times New Roman" w:cs="Times New Roman"/>
          <w:sz w:val="24"/>
          <w:szCs w:val="24"/>
        </w:rPr>
        <w:t xml:space="preserve">Благоприятный психологический климат в детском и взрослом коллективах </w:t>
      </w:r>
    </w:p>
    <w:p w:rsidR="00CE7902" w:rsidRPr="00CE7902" w:rsidRDefault="00CE7902" w:rsidP="00CE7902">
      <w:pPr>
        <w:numPr>
          <w:ilvl w:val="0"/>
          <w:numId w:val="28"/>
        </w:numPr>
        <w:spacing w:after="0" w:line="240" w:lineRule="auto"/>
        <w:ind w:left="714" w:right="120" w:hanging="357"/>
        <w:rPr>
          <w:rFonts w:ascii="Times New Roman" w:hAnsi="Times New Roman" w:cs="Times New Roman"/>
          <w:sz w:val="24"/>
          <w:szCs w:val="24"/>
        </w:rPr>
      </w:pPr>
      <w:r w:rsidRPr="00CE7902">
        <w:rPr>
          <w:rFonts w:ascii="Times New Roman" w:hAnsi="Times New Roman" w:cs="Times New Roman"/>
          <w:sz w:val="24"/>
          <w:szCs w:val="24"/>
        </w:rPr>
        <w:t>Удовлетворенность детей.</w:t>
      </w:r>
    </w:p>
    <w:p w:rsidR="00953BD0" w:rsidRPr="00953BD0" w:rsidRDefault="00953BD0" w:rsidP="00953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r w:rsidRPr="00953BD0">
        <w:rPr>
          <w:rFonts w:ascii="Times New Roman" w:hAnsi="Times New Roman" w:cs="Times New Roman"/>
          <w:sz w:val="24"/>
          <w:szCs w:val="24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953BD0" w:rsidRPr="00953BD0" w:rsidRDefault="00953BD0" w:rsidP="00953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BD0">
        <w:rPr>
          <w:rFonts w:ascii="Times New Roman" w:hAnsi="Times New Roman" w:cs="Times New Roman"/>
          <w:sz w:val="24"/>
          <w:szCs w:val="24"/>
        </w:rPr>
        <w:t>Мониторинг - карта - 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953BD0" w:rsidRPr="00953BD0" w:rsidRDefault="00953BD0" w:rsidP="00953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BD0">
        <w:rPr>
          <w:rFonts w:ascii="Times New Roman" w:hAnsi="Times New Roman" w:cs="Times New Roman"/>
          <w:sz w:val="24"/>
          <w:szCs w:val="24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953BD0" w:rsidRPr="00953BD0" w:rsidRDefault="00953BD0" w:rsidP="00953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BD0">
        <w:rPr>
          <w:rFonts w:ascii="Times New Roman" w:hAnsi="Times New Roman" w:cs="Times New Roman"/>
          <w:sz w:val="24"/>
          <w:szCs w:val="24"/>
        </w:rPr>
        <w:t>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953BD0" w:rsidRPr="00953BD0" w:rsidRDefault="00953BD0" w:rsidP="00953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BD0">
        <w:rPr>
          <w:rFonts w:ascii="Times New Roman" w:hAnsi="Times New Roman" w:cs="Times New Roman"/>
          <w:sz w:val="24"/>
          <w:szCs w:val="24"/>
        </w:rP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953BD0" w:rsidRPr="00953BD0" w:rsidRDefault="00953BD0" w:rsidP="00953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BD0">
        <w:rPr>
          <w:rFonts w:ascii="Times New Roman" w:hAnsi="Times New Roman" w:cs="Times New Roman"/>
          <w:sz w:val="24"/>
          <w:szCs w:val="24"/>
        </w:rPr>
        <w:t>Цветовая гамма:</w:t>
      </w:r>
    </w:p>
    <w:p w:rsidR="00953BD0" w:rsidRPr="00953BD0" w:rsidRDefault="00953BD0" w:rsidP="00953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BD0">
        <w:rPr>
          <w:rFonts w:ascii="Times New Roman" w:hAnsi="Times New Roman" w:cs="Times New Roman"/>
          <w:sz w:val="24"/>
          <w:szCs w:val="24"/>
        </w:rPr>
        <w:t>красный - "лидер-организатор",</w:t>
      </w:r>
    </w:p>
    <w:p w:rsidR="00953BD0" w:rsidRPr="00953BD0" w:rsidRDefault="00953BD0" w:rsidP="00953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BD0">
        <w:rPr>
          <w:rFonts w:ascii="Times New Roman" w:hAnsi="Times New Roman" w:cs="Times New Roman"/>
          <w:sz w:val="24"/>
          <w:szCs w:val="24"/>
        </w:rPr>
        <w:t>синий - "лидер-вдохновитель",</w:t>
      </w:r>
    </w:p>
    <w:p w:rsidR="00953BD0" w:rsidRPr="00953BD0" w:rsidRDefault="00953BD0" w:rsidP="00953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BD0">
        <w:rPr>
          <w:rFonts w:ascii="Times New Roman" w:hAnsi="Times New Roman" w:cs="Times New Roman"/>
          <w:sz w:val="24"/>
          <w:szCs w:val="24"/>
        </w:rPr>
        <w:t>зелёный - "активный участник",</w:t>
      </w:r>
    </w:p>
    <w:p w:rsidR="00953BD0" w:rsidRPr="00953BD0" w:rsidRDefault="00953BD0" w:rsidP="00953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BD0">
        <w:rPr>
          <w:rFonts w:ascii="Times New Roman" w:hAnsi="Times New Roman" w:cs="Times New Roman"/>
          <w:sz w:val="24"/>
          <w:szCs w:val="24"/>
        </w:rPr>
        <w:lastRenderedPageBreak/>
        <w:t>жёлтый - "исполнитель"</w:t>
      </w:r>
    </w:p>
    <w:p w:rsidR="00953BD0" w:rsidRPr="00953BD0" w:rsidRDefault="00953BD0" w:rsidP="00953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BD0">
        <w:rPr>
          <w:rFonts w:ascii="Times New Roman" w:hAnsi="Times New Roman" w:cs="Times New Roman"/>
          <w:sz w:val="24"/>
          <w:szCs w:val="24"/>
        </w:rPr>
        <w:t>Участникам, набравшим 5-6 символов, присваивается звание, соответствующее преобладающему цвету. По итогам смены они награждаются грамотами и подарками.</w:t>
      </w:r>
    </w:p>
    <w:p w:rsidR="00CE7902" w:rsidRPr="00F67216" w:rsidRDefault="00CE7902" w:rsidP="00953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60AE" w:rsidRPr="00F67216" w:rsidRDefault="009060AE" w:rsidP="00953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:rsidR="00011BFC" w:rsidRDefault="00011BFC" w:rsidP="00F6721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21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00F1A" w:rsidRPr="00A00F1A" w:rsidRDefault="00A00F1A" w:rsidP="00A00F1A">
      <w:pPr>
        <w:pStyle w:val="1"/>
        <w:rPr>
          <w:rFonts w:cs="Times New Roman"/>
          <w:sz w:val="24"/>
          <w:szCs w:val="24"/>
        </w:rPr>
      </w:pPr>
      <w:bookmarkStart w:id="7" w:name="_Toc103945229"/>
      <w:r w:rsidRPr="00A00F1A">
        <w:rPr>
          <w:rFonts w:cs="Times New Roman"/>
          <w:sz w:val="24"/>
          <w:szCs w:val="24"/>
        </w:rPr>
        <w:lastRenderedPageBreak/>
        <w:t>План- сетка мероприятий</w:t>
      </w:r>
      <w:bookmarkEnd w:id="7"/>
      <w:r w:rsidRPr="00A00F1A">
        <w:rPr>
          <w:rFonts w:cs="Times New Roman"/>
          <w:sz w:val="24"/>
          <w:szCs w:val="24"/>
        </w:rPr>
        <w:t xml:space="preserve"> 1 смены</w:t>
      </w: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2353"/>
        <w:gridCol w:w="18"/>
        <w:gridCol w:w="34"/>
        <w:gridCol w:w="1372"/>
        <w:gridCol w:w="14"/>
        <w:gridCol w:w="13"/>
        <w:gridCol w:w="2631"/>
        <w:gridCol w:w="11"/>
        <w:gridCol w:w="10"/>
        <w:gridCol w:w="1887"/>
        <w:gridCol w:w="160"/>
        <w:gridCol w:w="6"/>
        <w:gridCol w:w="13"/>
        <w:gridCol w:w="1826"/>
      </w:tblGrid>
      <w:tr w:rsidR="00A00F1A" w:rsidRPr="00A00F1A" w:rsidTr="00A05984">
        <w:trPr>
          <w:trHeight w:val="63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b/>
                <w:sz w:val="24"/>
                <w:szCs w:val="24"/>
                <w:lang w:eastAsia="ru-RU" w:bidi="hi-IN"/>
              </w:rPr>
              <w:t>дата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b/>
                <w:sz w:val="24"/>
                <w:szCs w:val="24"/>
                <w:lang w:eastAsia="ru-RU" w:bidi="hi-IN"/>
              </w:rPr>
              <w:t>время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b/>
                <w:sz w:val="24"/>
                <w:szCs w:val="24"/>
                <w:lang w:eastAsia="ru-RU" w:bidi="hi-IN"/>
              </w:rPr>
              <w:t>активность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b/>
                <w:sz w:val="24"/>
                <w:szCs w:val="24"/>
                <w:lang w:eastAsia="ru-RU" w:bidi="hi-IN"/>
              </w:rPr>
              <w:t>ответственный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b/>
                <w:sz w:val="24"/>
                <w:szCs w:val="24"/>
                <w:lang w:eastAsia="ru-RU" w:bidi="hi-IN"/>
              </w:rPr>
              <w:t>место проведения</w:t>
            </w:r>
          </w:p>
        </w:tc>
      </w:tr>
      <w:tr w:rsidR="00A00F1A" w:rsidRPr="00A00F1A" w:rsidTr="00A05984">
        <w:trPr>
          <w:trHeight w:val="435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02.06.2025 (понедельник)</w:t>
            </w: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День защиты детей/ День встречи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08.30-09.00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сбор, зарядка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jast</w:t>
            </w:r>
            <w:proofErr w:type="spellEnd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danse</w:t>
            </w:r>
            <w:proofErr w:type="spellEnd"/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rPr>
          <w:trHeight w:val="420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09.00-09.30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Завтрак </w:t>
            </w:r>
          </w:p>
        </w:tc>
        <w:tc>
          <w:tcPr>
            <w:tcW w:w="2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rPr>
          <w:trHeight w:val="465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09.30-10.00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Торжественное открытие смены. Исполнение гимна, подъем флага Российской федерации</w:t>
            </w:r>
          </w:p>
        </w:tc>
        <w:tc>
          <w:tcPr>
            <w:tcW w:w="2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rPr>
          <w:trHeight w:val="777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10.00-11.30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Первая встреча с отрядом. Выбор органов детского самоуправления. Разработка отрядной символики.</w:t>
            </w:r>
          </w:p>
        </w:tc>
        <w:tc>
          <w:tcPr>
            <w:tcW w:w="2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МУЦ</w:t>
            </w:r>
          </w:p>
        </w:tc>
      </w:tr>
      <w:tr w:rsidR="00A00F1A" w:rsidRPr="00A00F1A" w:rsidTr="00A05984">
        <w:trPr>
          <w:trHeight w:val="405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13.00-13.30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Обед</w:t>
            </w:r>
          </w:p>
        </w:tc>
        <w:tc>
          <w:tcPr>
            <w:tcW w:w="2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rPr>
          <w:trHeight w:val="345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13.30-14.30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Конкурс рисунков на асфальте «Моя мечта» (ко Дню защиты детей). </w:t>
            </w: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2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МУЦ</w:t>
            </w:r>
          </w:p>
        </w:tc>
      </w:tr>
      <w:tr w:rsidR="00A00F1A" w:rsidRPr="00A00F1A" w:rsidTr="00A05984">
        <w:trPr>
          <w:trHeight w:val="510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03.06.2025 (вторник)</w:t>
            </w: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День российского кино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08.30-09.00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Сбор, зарядка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jast</w:t>
            </w:r>
            <w:proofErr w:type="spellEnd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danse</w:t>
            </w:r>
            <w:proofErr w:type="spellEnd"/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rPr>
          <w:trHeight w:val="420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09.00-09.30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Завтрак 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rPr>
          <w:trHeight w:val="480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09.30-10.30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 Прогулка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A00F1A" w:rsidRPr="00A00F1A" w:rsidTr="00A05984">
        <w:trPr>
          <w:trHeight w:val="480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10:30-11:30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Поход в кино КЗЦ «Миллениум»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Которосльная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наб., 53</w:t>
            </w:r>
          </w:p>
        </w:tc>
      </w:tr>
      <w:tr w:rsidR="00A00F1A" w:rsidRPr="00A00F1A" w:rsidTr="00A05984">
        <w:trPr>
          <w:trHeight w:val="480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11.30-12.30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 Прогулка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A00F1A" w:rsidRPr="00A00F1A" w:rsidTr="00A05984">
        <w:trPr>
          <w:trHeight w:val="495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12.30-13:00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Организация тренировки по эвакуации из здания в случает ЧС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rPr>
          <w:trHeight w:val="345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13.00-13.30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Обед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rPr>
          <w:trHeight w:val="390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13.30-14.30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МК «</w:t>
            </w: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Майнкрафт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МУЦ</w:t>
            </w:r>
          </w:p>
        </w:tc>
      </w:tr>
      <w:tr w:rsidR="00A00F1A" w:rsidRPr="00A00F1A" w:rsidTr="00A05984">
        <w:trPr>
          <w:trHeight w:val="375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04.06.2025 (среда)</w:t>
            </w: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День народных сказок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lastRenderedPageBreak/>
              <w:t>08.30-09.00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сбор, зарядка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jast</w:t>
            </w:r>
            <w:proofErr w:type="spellEnd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danse</w:t>
            </w:r>
            <w:proofErr w:type="spellEnd"/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rPr>
          <w:trHeight w:val="42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09.00-09.30</w:t>
            </w:r>
          </w:p>
        </w:tc>
        <w:tc>
          <w:tcPr>
            <w:tcW w:w="2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Завтрак 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rPr>
          <w:trHeight w:val="375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09.30-10.30</w:t>
            </w:r>
          </w:p>
        </w:tc>
        <w:tc>
          <w:tcPr>
            <w:tcW w:w="2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 Прогулка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A00F1A" w:rsidRPr="00A00F1A" w:rsidTr="00A05984">
        <w:trPr>
          <w:trHeight w:val="435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bCs/>
                <w:sz w:val="24"/>
                <w:szCs w:val="24"/>
                <w:lang w:eastAsia="ru-RU" w:bidi="hi-IN"/>
              </w:rPr>
              <w:t>10.30-12.00</w:t>
            </w:r>
          </w:p>
        </w:tc>
        <w:tc>
          <w:tcPr>
            <w:tcW w:w="2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Поход в Ярославскую государственную Филармонию 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Ул.Максимова</w:t>
            </w:r>
            <w:proofErr w:type="spellEnd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, 13</w:t>
            </w:r>
          </w:p>
        </w:tc>
      </w:tr>
      <w:tr w:rsidR="00A00F1A" w:rsidRPr="00A00F1A" w:rsidTr="00A05984">
        <w:trPr>
          <w:trHeight w:val="405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12.00-13.00</w:t>
            </w:r>
          </w:p>
        </w:tc>
        <w:tc>
          <w:tcPr>
            <w:tcW w:w="2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 Прогулка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A00F1A" w:rsidRPr="00A00F1A" w:rsidTr="00A05984">
        <w:trPr>
          <w:trHeight w:val="36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13.00-13:30</w:t>
            </w:r>
          </w:p>
        </w:tc>
        <w:tc>
          <w:tcPr>
            <w:tcW w:w="2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Обед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rPr>
          <w:trHeight w:val="638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13:30- 14:30</w:t>
            </w:r>
          </w:p>
        </w:tc>
        <w:tc>
          <w:tcPr>
            <w:tcW w:w="2689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Занятие в филиале №16 библиотеки им. </w:t>
            </w: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А.С.Пушкина</w:t>
            </w:r>
            <w:proofErr w:type="spellEnd"/>
          </w:p>
        </w:tc>
        <w:tc>
          <w:tcPr>
            <w:tcW w:w="205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Ул. Стачек, 57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435" w:type="dxa"/>
            <w:gridSpan w:val="3"/>
            <w:vMerge w:val="restart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05.06.2025 (четверг)</w:t>
            </w: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День природы родного края</w:t>
            </w: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08.30-09.00</w:t>
            </w:r>
          </w:p>
        </w:tc>
        <w:tc>
          <w:tcPr>
            <w:tcW w:w="2693" w:type="dxa"/>
            <w:gridSpan w:val="4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сбор, зарядка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jast</w:t>
            </w:r>
            <w:proofErr w:type="spellEnd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danse</w:t>
            </w:r>
            <w:proofErr w:type="spellEnd"/>
          </w:p>
        </w:tc>
        <w:tc>
          <w:tcPr>
            <w:tcW w:w="2069" w:type="dxa"/>
            <w:gridSpan w:val="4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</w:t>
            </w:r>
          </w:p>
        </w:tc>
        <w:tc>
          <w:tcPr>
            <w:tcW w:w="1758" w:type="dxa"/>
            <w:gridSpan w:val="2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09.00-09.30</w:t>
            </w:r>
          </w:p>
        </w:tc>
        <w:tc>
          <w:tcPr>
            <w:tcW w:w="2693" w:type="dxa"/>
            <w:gridSpan w:val="4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Завтрак </w:t>
            </w:r>
          </w:p>
        </w:tc>
        <w:tc>
          <w:tcPr>
            <w:tcW w:w="2069" w:type="dxa"/>
            <w:gridSpan w:val="4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58" w:type="dxa"/>
            <w:gridSpan w:val="2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09.30-10.30</w:t>
            </w:r>
          </w:p>
        </w:tc>
        <w:tc>
          <w:tcPr>
            <w:tcW w:w="2693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Прогулка, спортивная игра</w:t>
            </w:r>
          </w:p>
        </w:tc>
        <w:tc>
          <w:tcPr>
            <w:tcW w:w="2069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58" w:type="dxa"/>
            <w:gridSpan w:val="2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10.30-12.00</w:t>
            </w:r>
          </w:p>
        </w:tc>
        <w:tc>
          <w:tcPr>
            <w:tcW w:w="2693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Экологическая игра по станциям в Ярославском юннатском центре «Радуга»</w:t>
            </w:r>
          </w:p>
        </w:tc>
        <w:tc>
          <w:tcPr>
            <w:tcW w:w="2069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Пахолкова</w:t>
            </w:r>
            <w:proofErr w:type="spellEnd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 П.С./ воспитатели</w:t>
            </w:r>
          </w:p>
        </w:tc>
        <w:tc>
          <w:tcPr>
            <w:tcW w:w="1758" w:type="dxa"/>
            <w:gridSpan w:val="2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Ул.Юности</w:t>
            </w:r>
            <w:proofErr w:type="spellEnd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, 18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12.00-13.00</w:t>
            </w:r>
          </w:p>
        </w:tc>
        <w:tc>
          <w:tcPr>
            <w:tcW w:w="2693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Прогулка</w:t>
            </w:r>
          </w:p>
        </w:tc>
        <w:tc>
          <w:tcPr>
            <w:tcW w:w="2069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58" w:type="dxa"/>
            <w:gridSpan w:val="2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13:00-13:30</w:t>
            </w:r>
          </w:p>
        </w:tc>
        <w:tc>
          <w:tcPr>
            <w:tcW w:w="2693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Обед</w:t>
            </w:r>
          </w:p>
        </w:tc>
        <w:tc>
          <w:tcPr>
            <w:tcW w:w="2069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Пахолкова</w:t>
            </w:r>
            <w:proofErr w:type="spellEnd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 П.С./ воспитатели</w:t>
            </w:r>
          </w:p>
        </w:tc>
        <w:tc>
          <w:tcPr>
            <w:tcW w:w="1758" w:type="dxa"/>
            <w:gridSpan w:val="2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2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13:30-14:30</w:t>
            </w:r>
          </w:p>
        </w:tc>
        <w:tc>
          <w:tcPr>
            <w:tcW w:w="2693" w:type="dxa"/>
            <w:gridSpan w:val="4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ЭкоКвиз</w:t>
            </w:r>
            <w:proofErr w:type="spellEnd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, </w:t>
            </w: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Оформление «места новостей». Подведение итогов дня. Сбор совета отрядов.</w:t>
            </w:r>
          </w:p>
        </w:tc>
        <w:tc>
          <w:tcPr>
            <w:tcW w:w="2069" w:type="dxa"/>
            <w:gridSpan w:val="4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Пахолкова</w:t>
            </w:r>
            <w:proofErr w:type="spellEnd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 П.С./ воспитатели</w:t>
            </w:r>
          </w:p>
        </w:tc>
        <w:tc>
          <w:tcPr>
            <w:tcW w:w="1758" w:type="dxa"/>
            <w:gridSpan w:val="2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435" w:type="dxa"/>
            <w:gridSpan w:val="3"/>
            <w:vMerge w:val="restart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06.06.2025 (пятница)</w:t>
            </w: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День литературы и танцев</w:t>
            </w: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08.30-09.00</w:t>
            </w:r>
          </w:p>
        </w:tc>
        <w:tc>
          <w:tcPr>
            <w:tcW w:w="2693" w:type="dxa"/>
            <w:gridSpan w:val="4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сбор, зарядка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jast</w:t>
            </w:r>
            <w:proofErr w:type="spellEnd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danse</w:t>
            </w:r>
            <w:proofErr w:type="spellEnd"/>
          </w:p>
        </w:tc>
        <w:tc>
          <w:tcPr>
            <w:tcW w:w="2069" w:type="dxa"/>
            <w:gridSpan w:val="4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</w:t>
            </w:r>
          </w:p>
        </w:tc>
        <w:tc>
          <w:tcPr>
            <w:tcW w:w="1758" w:type="dxa"/>
            <w:gridSpan w:val="2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09.00-09:30</w:t>
            </w:r>
          </w:p>
        </w:tc>
        <w:tc>
          <w:tcPr>
            <w:tcW w:w="2693" w:type="dxa"/>
            <w:gridSpan w:val="4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Завтрак </w:t>
            </w:r>
          </w:p>
        </w:tc>
        <w:tc>
          <w:tcPr>
            <w:tcW w:w="2069" w:type="dxa"/>
            <w:gridSpan w:val="4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58" w:type="dxa"/>
            <w:gridSpan w:val="2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09.30 -10:30</w:t>
            </w:r>
          </w:p>
        </w:tc>
        <w:tc>
          <w:tcPr>
            <w:tcW w:w="2693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Прогулка</w:t>
            </w:r>
          </w:p>
        </w:tc>
        <w:tc>
          <w:tcPr>
            <w:tcW w:w="2069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58" w:type="dxa"/>
            <w:gridSpan w:val="2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10.30-11:30</w:t>
            </w:r>
          </w:p>
        </w:tc>
        <w:tc>
          <w:tcPr>
            <w:tcW w:w="2693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bCs/>
                <w:sz w:val="24"/>
                <w:szCs w:val="24"/>
                <w:lang w:eastAsia="ru-RU" w:bidi="hi-IN"/>
              </w:rPr>
              <w:t>МК по русским-народным танцам</w:t>
            </w:r>
          </w:p>
        </w:tc>
        <w:tc>
          <w:tcPr>
            <w:tcW w:w="2069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58" w:type="dxa"/>
            <w:gridSpan w:val="2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Ул. Павлика Морозова, 3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11:30-13:00</w:t>
            </w:r>
          </w:p>
        </w:tc>
        <w:tc>
          <w:tcPr>
            <w:tcW w:w="2693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bCs/>
                <w:sz w:val="24"/>
                <w:szCs w:val="24"/>
                <w:lang w:eastAsia="ru-RU" w:bidi="hi-IN"/>
              </w:rPr>
              <w:t>Игра «Слово Пацана» (ко дню русского языка)</w:t>
            </w:r>
          </w:p>
        </w:tc>
        <w:tc>
          <w:tcPr>
            <w:tcW w:w="2069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58" w:type="dxa"/>
            <w:gridSpan w:val="2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13.00-13.30</w:t>
            </w:r>
          </w:p>
        </w:tc>
        <w:tc>
          <w:tcPr>
            <w:tcW w:w="2693" w:type="dxa"/>
            <w:gridSpan w:val="4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Обед</w:t>
            </w:r>
          </w:p>
        </w:tc>
        <w:tc>
          <w:tcPr>
            <w:tcW w:w="2069" w:type="dxa"/>
            <w:gridSpan w:val="4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58" w:type="dxa"/>
            <w:gridSpan w:val="2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13.30-14.30</w:t>
            </w:r>
          </w:p>
        </w:tc>
        <w:tc>
          <w:tcPr>
            <w:tcW w:w="2693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Занятие в филиале №16 библиотеки им. </w:t>
            </w: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А.С.Пушкина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( ко Дню Пушкина)</w:t>
            </w:r>
          </w:p>
        </w:tc>
        <w:tc>
          <w:tcPr>
            <w:tcW w:w="2069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58" w:type="dxa"/>
            <w:gridSpan w:val="2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Ул. Стачек, 57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435" w:type="dxa"/>
            <w:gridSpan w:val="3"/>
            <w:vMerge w:val="restart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09.06.2025 (понедельник)</w:t>
            </w: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День Первых</w:t>
            </w: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08.30-09.00</w:t>
            </w:r>
          </w:p>
        </w:tc>
        <w:tc>
          <w:tcPr>
            <w:tcW w:w="2693" w:type="dxa"/>
            <w:gridSpan w:val="4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сбор, зарядка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jast</w:t>
            </w:r>
            <w:proofErr w:type="spellEnd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danse</w:t>
            </w:r>
            <w:proofErr w:type="spellEnd"/>
          </w:p>
        </w:tc>
        <w:tc>
          <w:tcPr>
            <w:tcW w:w="2069" w:type="dxa"/>
            <w:gridSpan w:val="4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</w:t>
            </w:r>
          </w:p>
        </w:tc>
        <w:tc>
          <w:tcPr>
            <w:tcW w:w="1758" w:type="dxa"/>
            <w:gridSpan w:val="2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09.00-09.30</w:t>
            </w:r>
          </w:p>
        </w:tc>
        <w:tc>
          <w:tcPr>
            <w:tcW w:w="2693" w:type="dxa"/>
            <w:gridSpan w:val="4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Завтрак </w:t>
            </w:r>
          </w:p>
        </w:tc>
        <w:tc>
          <w:tcPr>
            <w:tcW w:w="2069" w:type="dxa"/>
            <w:gridSpan w:val="4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58" w:type="dxa"/>
            <w:gridSpan w:val="2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09.30-09:45</w:t>
            </w:r>
          </w:p>
        </w:tc>
        <w:tc>
          <w:tcPr>
            <w:tcW w:w="2693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Исполнение гимна, подъем флага Российской федерации</w:t>
            </w:r>
          </w:p>
        </w:tc>
        <w:tc>
          <w:tcPr>
            <w:tcW w:w="2069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58" w:type="dxa"/>
            <w:gridSpan w:val="2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09:45- 10:30</w:t>
            </w:r>
          </w:p>
        </w:tc>
        <w:tc>
          <w:tcPr>
            <w:tcW w:w="2693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 Прогулка</w:t>
            </w:r>
          </w:p>
        </w:tc>
        <w:tc>
          <w:tcPr>
            <w:tcW w:w="2069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58" w:type="dxa"/>
            <w:gridSpan w:val="2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10:30- 12:00</w:t>
            </w:r>
          </w:p>
        </w:tc>
        <w:tc>
          <w:tcPr>
            <w:tcW w:w="2693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Игра «Время первых»</w:t>
            </w:r>
          </w:p>
        </w:tc>
        <w:tc>
          <w:tcPr>
            <w:tcW w:w="2069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58" w:type="dxa"/>
            <w:gridSpan w:val="2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12:00- 13:00</w:t>
            </w:r>
          </w:p>
        </w:tc>
        <w:tc>
          <w:tcPr>
            <w:tcW w:w="2693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Прогулка </w:t>
            </w:r>
          </w:p>
        </w:tc>
        <w:tc>
          <w:tcPr>
            <w:tcW w:w="2069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58" w:type="dxa"/>
            <w:gridSpan w:val="2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13.00-13.30</w:t>
            </w:r>
          </w:p>
        </w:tc>
        <w:tc>
          <w:tcPr>
            <w:tcW w:w="2693" w:type="dxa"/>
            <w:gridSpan w:val="4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Обед</w:t>
            </w:r>
          </w:p>
        </w:tc>
        <w:tc>
          <w:tcPr>
            <w:tcW w:w="2069" w:type="dxa"/>
            <w:gridSpan w:val="4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58" w:type="dxa"/>
            <w:gridSpan w:val="2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13.30-14.30</w:t>
            </w:r>
          </w:p>
        </w:tc>
        <w:tc>
          <w:tcPr>
            <w:tcW w:w="2693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МК «</w:t>
            </w: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Майнкрафт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», Оформление «места новостей». Подведение итогов дня/недели. Сбор совета отрядов.</w:t>
            </w:r>
          </w:p>
        </w:tc>
        <w:tc>
          <w:tcPr>
            <w:tcW w:w="2069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58" w:type="dxa"/>
            <w:gridSpan w:val="2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2435" w:type="dxa"/>
            <w:gridSpan w:val="3"/>
            <w:vMerge w:val="restart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br w:type="page"/>
            </w: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10.06.2025 (вторник)</w:t>
            </w: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День безопасности</w:t>
            </w: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08.30-09.00</w:t>
            </w:r>
          </w:p>
        </w:tc>
        <w:tc>
          <w:tcPr>
            <w:tcW w:w="2693" w:type="dxa"/>
            <w:gridSpan w:val="4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сбор, зарядка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jast</w:t>
            </w:r>
            <w:proofErr w:type="spellEnd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danse</w:t>
            </w:r>
            <w:proofErr w:type="spellEnd"/>
          </w:p>
        </w:tc>
        <w:tc>
          <w:tcPr>
            <w:tcW w:w="2069" w:type="dxa"/>
            <w:gridSpan w:val="4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</w:t>
            </w:r>
          </w:p>
        </w:tc>
        <w:tc>
          <w:tcPr>
            <w:tcW w:w="1758" w:type="dxa"/>
            <w:gridSpan w:val="2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09.00-09.30</w:t>
            </w:r>
          </w:p>
        </w:tc>
        <w:tc>
          <w:tcPr>
            <w:tcW w:w="2693" w:type="dxa"/>
            <w:gridSpan w:val="4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Завтрак </w:t>
            </w:r>
          </w:p>
        </w:tc>
        <w:tc>
          <w:tcPr>
            <w:tcW w:w="2069" w:type="dxa"/>
            <w:gridSpan w:val="4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58" w:type="dxa"/>
            <w:gridSpan w:val="2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09.30-10.30</w:t>
            </w:r>
          </w:p>
        </w:tc>
        <w:tc>
          <w:tcPr>
            <w:tcW w:w="2693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Прогулка.</w:t>
            </w:r>
          </w:p>
        </w:tc>
        <w:tc>
          <w:tcPr>
            <w:tcW w:w="2069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58" w:type="dxa"/>
            <w:gridSpan w:val="2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10.30-11.30</w:t>
            </w:r>
          </w:p>
        </w:tc>
        <w:tc>
          <w:tcPr>
            <w:tcW w:w="2693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Экскурсия в пожарную часть №1 </w:t>
            </w:r>
          </w:p>
        </w:tc>
        <w:tc>
          <w:tcPr>
            <w:tcW w:w="2069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58" w:type="dxa"/>
            <w:gridSpan w:val="2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Красная площадь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11:30-12:30</w:t>
            </w:r>
          </w:p>
        </w:tc>
        <w:tc>
          <w:tcPr>
            <w:tcW w:w="2693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bCs/>
                <w:sz w:val="24"/>
                <w:szCs w:val="24"/>
                <w:lang w:eastAsia="ru-RU" w:bidi="hi-IN"/>
              </w:rPr>
              <w:t xml:space="preserve">Прогулка. </w:t>
            </w:r>
          </w:p>
        </w:tc>
        <w:tc>
          <w:tcPr>
            <w:tcW w:w="2069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58" w:type="dxa"/>
            <w:gridSpan w:val="2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12:30-13:00</w:t>
            </w:r>
          </w:p>
        </w:tc>
        <w:tc>
          <w:tcPr>
            <w:tcW w:w="2693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Просветительские беседа против вовлечения в деструктивные группы в социальных сетях, о безопасности в цифровой среде.</w:t>
            </w:r>
          </w:p>
        </w:tc>
        <w:tc>
          <w:tcPr>
            <w:tcW w:w="2069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58" w:type="dxa"/>
            <w:gridSpan w:val="2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13.00-13.30</w:t>
            </w:r>
          </w:p>
        </w:tc>
        <w:tc>
          <w:tcPr>
            <w:tcW w:w="2693" w:type="dxa"/>
            <w:gridSpan w:val="4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Обед</w:t>
            </w:r>
          </w:p>
        </w:tc>
        <w:tc>
          <w:tcPr>
            <w:tcW w:w="2069" w:type="dxa"/>
            <w:gridSpan w:val="4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58" w:type="dxa"/>
            <w:gridSpan w:val="2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13.30-14.30</w:t>
            </w:r>
          </w:p>
        </w:tc>
        <w:tc>
          <w:tcPr>
            <w:tcW w:w="2693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Игра «</w:t>
            </w: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Квиз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-плиз» «Безопасный интернет»</w:t>
            </w:r>
          </w:p>
        </w:tc>
        <w:tc>
          <w:tcPr>
            <w:tcW w:w="2069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758" w:type="dxa"/>
            <w:gridSpan w:val="2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348" w:type="dxa"/>
            <w:gridSpan w:val="14"/>
          </w:tcPr>
          <w:p w:rsidR="00A00F1A" w:rsidRPr="00A00F1A" w:rsidRDefault="00A00F1A" w:rsidP="00A05984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435" w:type="dxa"/>
            <w:gridSpan w:val="3"/>
            <w:vMerge w:val="restart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11.06.2024 </w:t>
            </w: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(среда)</w:t>
            </w: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День России</w:t>
            </w: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08.30-09.00</w:t>
            </w:r>
          </w:p>
        </w:tc>
        <w:tc>
          <w:tcPr>
            <w:tcW w:w="2682" w:type="dxa"/>
            <w:gridSpan w:val="3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сбор, зарядка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jast</w:t>
            </w:r>
            <w:proofErr w:type="spellEnd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danse</w:t>
            </w:r>
            <w:proofErr w:type="spellEnd"/>
          </w:p>
        </w:tc>
        <w:tc>
          <w:tcPr>
            <w:tcW w:w="1913" w:type="dxa"/>
            <w:gridSpan w:val="3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</w:t>
            </w:r>
          </w:p>
        </w:tc>
        <w:tc>
          <w:tcPr>
            <w:tcW w:w="1925" w:type="dxa"/>
            <w:gridSpan w:val="4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09.00-09.30</w:t>
            </w:r>
          </w:p>
        </w:tc>
        <w:tc>
          <w:tcPr>
            <w:tcW w:w="2682" w:type="dxa"/>
            <w:gridSpan w:val="3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Завтрак </w:t>
            </w:r>
          </w:p>
        </w:tc>
        <w:tc>
          <w:tcPr>
            <w:tcW w:w="1913" w:type="dxa"/>
            <w:gridSpan w:val="3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09.30-10.30</w:t>
            </w:r>
          </w:p>
        </w:tc>
        <w:tc>
          <w:tcPr>
            <w:tcW w:w="2682" w:type="dxa"/>
            <w:gridSpan w:val="3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 Прогулка</w:t>
            </w:r>
          </w:p>
        </w:tc>
        <w:tc>
          <w:tcPr>
            <w:tcW w:w="1913" w:type="dxa"/>
            <w:gridSpan w:val="3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 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10.30-11.30</w:t>
            </w:r>
          </w:p>
        </w:tc>
        <w:tc>
          <w:tcPr>
            <w:tcW w:w="2682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Мастер-класс по йоге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Ул. Республиканская 4/1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11:30- 12:00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 Прогулка</w:t>
            </w:r>
          </w:p>
        </w:tc>
        <w:tc>
          <w:tcPr>
            <w:tcW w:w="1913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12:00- 13:00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МК по рисованию на тему «Россия» </w:t>
            </w:r>
          </w:p>
        </w:tc>
        <w:tc>
          <w:tcPr>
            <w:tcW w:w="1913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Лифанова Н.В.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13.00-13.30</w:t>
            </w:r>
          </w:p>
        </w:tc>
        <w:tc>
          <w:tcPr>
            <w:tcW w:w="2682" w:type="dxa"/>
            <w:gridSpan w:val="3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Обед</w:t>
            </w:r>
          </w:p>
        </w:tc>
        <w:tc>
          <w:tcPr>
            <w:tcW w:w="1913" w:type="dxa"/>
            <w:gridSpan w:val="3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13.30-14.30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Оформление «места новостей». Подведение итогов дня/недели. Сбор совета отрядов.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435" w:type="dxa"/>
            <w:gridSpan w:val="3"/>
            <w:vMerge w:val="restart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16.06.2025 (подельник)</w:t>
            </w: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День профессий</w:t>
            </w: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08.30-09.00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сбор, зарядка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jast</w:t>
            </w:r>
            <w:proofErr w:type="spellEnd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danse</w:t>
            </w:r>
            <w:proofErr w:type="spellEnd"/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09.00-09.30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Завтрак 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09.30-10.00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 Прогулка</w:t>
            </w:r>
          </w:p>
        </w:tc>
        <w:tc>
          <w:tcPr>
            <w:tcW w:w="1913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bCs/>
                <w:sz w:val="24"/>
                <w:szCs w:val="24"/>
                <w:lang w:eastAsia="ru-RU" w:bidi="hi-IN"/>
              </w:rPr>
              <w:t>10.00-11.30</w:t>
            </w:r>
          </w:p>
        </w:tc>
        <w:tc>
          <w:tcPr>
            <w:tcW w:w="2682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Занятия в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Автогородке</w:t>
            </w:r>
            <w:proofErr w:type="spellEnd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, знакомство с профессиями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Мобильный </w:t>
            </w: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автогородок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</w:t>
            </w: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bCs/>
                <w:sz w:val="24"/>
                <w:szCs w:val="24"/>
                <w:lang w:eastAsia="ru-RU" w:bidi="hi-IN"/>
              </w:rPr>
              <w:t>11:30-13:00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Прогулка</w:t>
            </w:r>
          </w:p>
        </w:tc>
        <w:tc>
          <w:tcPr>
            <w:tcW w:w="1913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13.00-13.30</w:t>
            </w:r>
          </w:p>
        </w:tc>
        <w:tc>
          <w:tcPr>
            <w:tcW w:w="2682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Обед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13.30-14.30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МК по изготовлению свечей, </w:t>
            </w: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Оформление «места новостей». Подведение итогов дня/недели. Сбор совета отрядов.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2435" w:type="dxa"/>
            <w:gridSpan w:val="3"/>
            <w:vMerge w:val="restart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17.06.2025 </w:t>
            </w: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(вторник)</w:t>
            </w: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День Спорта</w:t>
            </w: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08.30-09:00</w:t>
            </w:r>
          </w:p>
        </w:tc>
        <w:tc>
          <w:tcPr>
            <w:tcW w:w="2682" w:type="dxa"/>
            <w:gridSpan w:val="3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сбор, зарядка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jast</w:t>
            </w:r>
            <w:proofErr w:type="spellEnd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danse</w:t>
            </w:r>
            <w:proofErr w:type="spellEnd"/>
          </w:p>
        </w:tc>
        <w:tc>
          <w:tcPr>
            <w:tcW w:w="1913" w:type="dxa"/>
            <w:gridSpan w:val="3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</w:t>
            </w:r>
          </w:p>
        </w:tc>
        <w:tc>
          <w:tcPr>
            <w:tcW w:w="1925" w:type="dxa"/>
            <w:gridSpan w:val="4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09.00-09.30</w:t>
            </w:r>
          </w:p>
        </w:tc>
        <w:tc>
          <w:tcPr>
            <w:tcW w:w="2682" w:type="dxa"/>
            <w:gridSpan w:val="3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Завтрак </w:t>
            </w:r>
          </w:p>
        </w:tc>
        <w:tc>
          <w:tcPr>
            <w:tcW w:w="1913" w:type="dxa"/>
            <w:gridSpan w:val="3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09:30-10:00</w:t>
            </w:r>
          </w:p>
        </w:tc>
        <w:tc>
          <w:tcPr>
            <w:tcW w:w="2682" w:type="dxa"/>
            <w:gridSpan w:val="3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Исполнение гимна, подъем флага Российской федерации</w:t>
            </w:r>
          </w:p>
        </w:tc>
        <w:tc>
          <w:tcPr>
            <w:tcW w:w="1913" w:type="dxa"/>
            <w:gridSpan w:val="3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10.00-11.30</w:t>
            </w:r>
          </w:p>
        </w:tc>
        <w:tc>
          <w:tcPr>
            <w:tcW w:w="2682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прогулка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11.30-12:00</w:t>
            </w:r>
          </w:p>
        </w:tc>
        <w:tc>
          <w:tcPr>
            <w:tcW w:w="2682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hAnsi="Times New Roman" w:cs="Times New Roman"/>
                <w:bCs/>
                <w:sz w:val="24"/>
                <w:szCs w:val="24"/>
                <w:lang w:eastAsia="ru-RU" w:bidi="hi-IN"/>
              </w:rPr>
              <w:t>МК по русским-народным танцам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Ул.Павлика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Морохова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 3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12:00-13:00</w:t>
            </w:r>
          </w:p>
        </w:tc>
        <w:tc>
          <w:tcPr>
            <w:tcW w:w="2682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Прогулка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13:00-13:30 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Обед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13.30-14.30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Спортивная игра «Битва Титанов»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435" w:type="dxa"/>
            <w:gridSpan w:val="3"/>
            <w:vMerge w:val="restart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18.06.2025 (среда)</w:t>
            </w: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День Русской Кухни</w:t>
            </w: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08.30-09.00</w:t>
            </w:r>
          </w:p>
        </w:tc>
        <w:tc>
          <w:tcPr>
            <w:tcW w:w="2682" w:type="dxa"/>
            <w:gridSpan w:val="3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сбор, зарядка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jast</w:t>
            </w:r>
            <w:proofErr w:type="spellEnd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danse</w:t>
            </w:r>
            <w:proofErr w:type="spellEnd"/>
          </w:p>
        </w:tc>
        <w:tc>
          <w:tcPr>
            <w:tcW w:w="1913" w:type="dxa"/>
            <w:gridSpan w:val="3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</w:t>
            </w:r>
          </w:p>
        </w:tc>
        <w:tc>
          <w:tcPr>
            <w:tcW w:w="1925" w:type="dxa"/>
            <w:gridSpan w:val="4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09.00-09.30</w:t>
            </w:r>
          </w:p>
        </w:tc>
        <w:tc>
          <w:tcPr>
            <w:tcW w:w="2682" w:type="dxa"/>
            <w:gridSpan w:val="3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Завтрак </w:t>
            </w:r>
          </w:p>
        </w:tc>
        <w:tc>
          <w:tcPr>
            <w:tcW w:w="1913" w:type="dxa"/>
            <w:gridSpan w:val="3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09.30-10.30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 Прогулка</w:t>
            </w:r>
          </w:p>
        </w:tc>
        <w:tc>
          <w:tcPr>
            <w:tcW w:w="1913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10:30-11:30</w:t>
            </w:r>
          </w:p>
        </w:tc>
        <w:tc>
          <w:tcPr>
            <w:tcW w:w="2682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Мастер-класс по изготовлению домашней еды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Пахолкова</w:t>
            </w:r>
            <w:proofErr w:type="spellEnd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ул. Советская 77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11:30-13:00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 Прогулка</w:t>
            </w:r>
          </w:p>
        </w:tc>
        <w:tc>
          <w:tcPr>
            <w:tcW w:w="1913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3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13.00-13.30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Обед</w:t>
            </w:r>
          </w:p>
        </w:tc>
        <w:tc>
          <w:tcPr>
            <w:tcW w:w="1913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13.30-14.30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Игра «Угадай по </w:t>
            </w: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эмодзи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2435" w:type="dxa"/>
            <w:gridSpan w:val="3"/>
            <w:vMerge w:val="restart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19.06.2025 (четверг)</w:t>
            </w: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День Дружбы</w:t>
            </w: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08.30-09.00</w:t>
            </w:r>
          </w:p>
        </w:tc>
        <w:tc>
          <w:tcPr>
            <w:tcW w:w="2682" w:type="dxa"/>
            <w:gridSpan w:val="3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сбор, зарядка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jast</w:t>
            </w:r>
            <w:proofErr w:type="spellEnd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danse</w:t>
            </w:r>
            <w:proofErr w:type="spellEnd"/>
          </w:p>
        </w:tc>
        <w:tc>
          <w:tcPr>
            <w:tcW w:w="1913" w:type="dxa"/>
            <w:gridSpan w:val="3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</w:t>
            </w:r>
          </w:p>
        </w:tc>
        <w:tc>
          <w:tcPr>
            <w:tcW w:w="1925" w:type="dxa"/>
            <w:gridSpan w:val="4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09.00-09.30</w:t>
            </w:r>
          </w:p>
        </w:tc>
        <w:tc>
          <w:tcPr>
            <w:tcW w:w="2682" w:type="dxa"/>
            <w:gridSpan w:val="3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Завтрак </w:t>
            </w:r>
          </w:p>
        </w:tc>
        <w:tc>
          <w:tcPr>
            <w:tcW w:w="1913" w:type="dxa"/>
            <w:gridSpan w:val="3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09.30-11.00</w:t>
            </w:r>
          </w:p>
        </w:tc>
        <w:tc>
          <w:tcPr>
            <w:tcW w:w="2682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 Прогулка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11.00-13.00</w:t>
            </w:r>
          </w:p>
        </w:tc>
        <w:tc>
          <w:tcPr>
            <w:tcW w:w="2682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Спортивная игра «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Лазертак</w:t>
            </w:r>
            <w:proofErr w:type="spellEnd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 + Прятки в темноте»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Ул. </w:t>
            </w: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Угличская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12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13.00-13.30</w:t>
            </w:r>
          </w:p>
        </w:tc>
        <w:tc>
          <w:tcPr>
            <w:tcW w:w="2682" w:type="dxa"/>
            <w:gridSpan w:val="3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Обед</w:t>
            </w:r>
          </w:p>
        </w:tc>
        <w:tc>
          <w:tcPr>
            <w:tcW w:w="1913" w:type="dxa"/>
            <w:gridSpan w:val="3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13.30-14.30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Оформление «места новостей». Подведение итогов дня/недели. Сбор совета отрядов.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2435" w:type="dxa"/>
            <w:gridSpan w:val="3"/>
            <w:vMerge w:val="restart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20.06.2025 (пятница)</w:t>
            </w: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День памяти и скорби</w:t>
            </w: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08.30-09.00</w:t>
            </w:r>
          </w:p>
        </w:tc>
        <w:tc>
          <w:tcPr>
            <w:tcW w:w="2682" w:type="dxa"/>
            <w:gridSpan w:val="3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сбор, зарядка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jast</w:t>
            </w:r>
            <w:proofErr w:type="spellEnd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danse</w:t>
            </w:r>
            <w:proofErr w:type="spellEnd"/>
          </w:p>
        </w:tc>
        <w:tc>
          <w:tcPr>
            <w:tcW w:w="1913" w:type="dxa"/>
            <w:gridSpan w:val="3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</w:t>
            </w:r>
          </w:p>
        </w:tc>
        <w:tc>
          <w:tcPr>
            <w:tcW w:w="1925" w:type="dxa"/>
            <w:gridSpan w:val="4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09.00-09.30</w:t>
            </w:r>
          </w:p>
        </w:tc>
        <w:tc>
          <w:tcPr>
            <w:tcW w:w="2682" w:type="dxa"/>
            <w:gridSpan w:val="3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Завтрак </w:t>
            </w:r>
          </w:p>
        </w:tc>
        <w:tc>
          <w:tcPr>
            <w:tcW w:w="1913" w:type="dxa"/>
            <w:gridSpan w:val="3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09.30-11.30</w:t>
            </w:r>
          </w:p>
        </w:tc>
        <w:tc>
          <w:tcPr>
            <w:tcW w:w="2682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Тематическая прогулка, возложение цветов к памятнику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Сквер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11:30-13:00</w:t>
            </w:r>
          </w:p>
        </w:tc>
        <w:tc>
          <w:tcPr>
            <w:tcW w:w="2682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Просмотр тематического фильма «Сын полка»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Пахолкова</w:t>
            </w:r>
            <w:proofErr w:type="spellEnd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13.00-13.30</w:t>
            </w:r>
          </w:p>
        </w:tc>
        <w:tc>
          <w:tcPr>
            <w:tcW w:w="2682" w:type="dxa"/>
            <w:gridSpan w:val="3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Обед</w:t>
            </w:r>
          </w:p>
        </w:tc>
        <w:tc>
          <w:tcPr>
            <w:tcW w:w="1913" w:type="dxa"/>
            <w:gridSpan w:val="3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2435" w:type="dxa"/>
            <w:gridSpan w:val="3"/>
            <w:vMerge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  <w:hideMark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13.30-14.30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Мастер-класс по созданию цветов для возложения к памятнику солдату ВОВ.  Подведение итогов дня/недели. Сбор совета отрядов.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 w:val="restart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23.06.2025 </w:t>
            </w: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(понедельник)</w:t>
            </w: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  <w:p w:rsidR="00A00F1A" w:rsidRPr="00A00F1A" w:rsidRDefault="00A00F1A" w:rsidP="00A05984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День Открытий</w:t>
            </w: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08.30-09:00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сбор, зарядка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jast</w:t>
            </w:r>
            <w:proofErr w:type="spellEnd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danse</w:t>
            </w:r>
            <w:proofErr w:type="spellEnd"/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09.00-09.30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Завтрак 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09.30-10:00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Исполнение гимна, подъем флага Российской федерации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10:00-11:30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hyperlink r:id="rId9" w:history="1">
              <w:r w:rsidRPr="00A00F1A">
                <w:rPr>
                  <w:rFonts w:ascii="Times New Roman" w:hAnsi="Times New Roman" w:cs="Times New Roman"/>
                  <w:sz w:val="24"/>
                  <w:szCs w:val="24"/>
                  <w:lang w:eastAsia="ru-RU" w:bidi="hi-IN"/>
                </w:rPr>
                <w:t>Культурно-просветительский центр им. В.В. Терешковой</w:t>
              </w:r>
            </w:hyperlink>
          </w:p>
        </w:tc>
        <w:tc>
          <w:tcPr>
            <w:tcW w:w="1913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ул. Чайковского, 3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11:30-13:00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hyperlink r:id="rId10" w:history="1">
              <w:r w:rsidRPr="00A00F1A">
                <w:rPr>
                  <w:rFonts w:ascii="Times New Roman" w:hAnsi="Times New Roman" w:cs="Times New Roman"/>
                  <w:sz w:val="24"/>
                  <w:szCs w:val="24"/>
                  <w:lang w:eastAsia="ru-RU" w:bidi="hi-IN"/>
                </w:rPr>
                <w:t>прогулка</w:t>
              </w:r>
            </w:hyperlink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13.00-13.30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Обед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13.30-14.30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МК в столярной мастерской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Горшков Н.А.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 w:val="restart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24.06.2025 (вторник)</w:t>
            </w: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  <w:p w:rsidR="00A00F1A" w:rsidRPr="00A00F1A" w:rsidRDefault="00A00F1A" w:rsidP="00A05984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День Истории</w:t>
            </w: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08.30-09.00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сбор, зарядка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jast</w:t>
            </w:r>
            <w:proofErr w:type="spellEnd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danse</w:t>
            </w:r>
            <w:proofErr w:type="spellEnd"/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09.00-09.30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Завтрак 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09:30-10:20</w:t>
            </w:r>
          </w:p>
        </w:tc>
        <w:tc>
          <w:tcPr>
            <w:tcW w:w="2682" w:type="dxa"/>
            <w:gridSpan w:val="3"/>
          </w:tcPr>
          <w:p w:rsidR="00A00F1A" w:rsidRPr="00A00F1A" w:rsidRDefault="00A00F1A" w:rsidP="00A0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Прогулка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10.20-12:00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Занятие в филиале №16 библиотеки им. </w:t>
            </w: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А.С.Пушкина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Ул. Стачек, 57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12:00-13:00</w:t>
            </w:r>
          </w:p>
        </w:tc>
        <w:tc>
          <w:tcPr>
            <w:tcW w:w="2682" w:type="dxa"/>
            <w:gridSpan w:val="3"/>
          </w:tcPr>
          <w:p w:rsidR="00A00F1A" w:rsidRPr="00A00F1A" w:rsidRDefault="00A00F1A" w:rsidP="00A05984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Прогулка, беседа о мечте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</w:tcPr>
          <w:p w:rsidR="00A00F1A" w:rsidRPr="00A00F1A" w:rsidRDefault="00A00F1A" w:rsidP="00A05984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13.00-13.30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Обед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13.30-14.30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Музыкальное занятие ( Песни военных лет)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 w:val="restart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25.06.2025 (среда)</w:t>
            </w: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День театра</w:t>
            </w: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08.30-09.00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сбор, зарядка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jast</w:t>
            </w:r>
            <w:proofErr w:type="spellEnd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danse</w:t>
            </w:r>
            <w:proofErr w:type="spellEnd"/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09.00-09.30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Завтрак 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09.30-10.00</w:t>
            </w:r>
          </w:p>
        </w:tc>
        <w:tc>
          <w:tcPr>
            <w:tcW w:w="2682" w:type="dxa"/>
            <w:gridSpan w:val="3"/>
          </w:tcPr>
          <w:p w:rsidR="00A00F1A" w:rsidRPr="00A00F1A" w:rsidRDefault="00A00F1A" w:rsidP="00A05984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Прогулка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</w:tcPr>
          <w:p w:rsidR="00A00F1A" w:rsidRPr="00A00F1A" w:rsidRDefault="00A00F1A" w:rsidP="00A05984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bCs/>
                <w:sz w:val="24"/>
                <w:szCs w:val="24"/>
                <w:lang w:eastAsia="ru-RU" w:bidi="hi-IN"/>
              </w:rPr>
              <w:t>10.00-11.00</w:t>
            </w:r>
          </w:p>
        </w:tc>
        <w:tc>
          <w:tcPr>
            <w:tcW w:w="2682" w:type="dxa"/>
            <w:gridSpan w:val="3"/>
          </w:tcPr>
          <w:p w:rsidR="00A00F1A" w:rsidRPr="00A00F1A" w:rsidRDefault="00A00F1A" w:rsidP="00A05984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Чтение и выбор для постановки русских-народных сказок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</w:tcPr>
          <w:p w:rsidR="00A00F1A" w:rsidRPr="00A00F1A" w:rsidRDefault="00A00F1A" w:rsidP="00A05984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Ул. Советская, д. 77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11.00-13.00</w:t>
            </w:r>
          </w:p>
        </w:tc>
        <w:tc>
          <w:tcPr>
            <w:tcW w:w="2682" w:type="dxa"/>
            <w:gridSpan w:val="3"/>
          </w:tcPr>
          <w:p w:rsidR="00A00F1A" w:rsidRPr="00A00F1A" w:rsidRDefault="00A00F1A" w:rsidP="00A05984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Подготовка реквизита для постановки, репетиции.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13.00-13.30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Обед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1"/>
        </w:trPr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13.30-14.30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Показ русских-народных сказок детьми.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435" w:type="dxa"/>
            <w:gridSpan w:val="3"/>
            <w:vMerge w:val="restart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26.06.2025</w:t>
            </w: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(четверг)</w:t>
            </w: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День искусства</w:t>
            </w: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08.30-09.00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сбор, зарядка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jast</w:t>
            </w:r>
            <w:proofErr w:type="spellEnd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danse</w:t>
            </w:r>
            <w:proofErr w:type="spellEnd"/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09.00-09.30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Завтрак 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09:30-10:30</w:t>
            </w:r>
          </w:p>
        </w:tc>
        <w:tc>
          <w:tcPr>
            <w:tcW w:w="2682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Прогулка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10.30-12:00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Экскурсия и мастер-класс в Музее им. Орлова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Волжская наб. 15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12:00-13:00</w:t>
            </w:r>
          </w:p>
        </w:tc>
        <w:tc>
          <w:tcPr>
            <w:tcW w:w="2682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Прогулка, беседа о мечте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13:00-13:30</w:t>
            </w:r>
          </w:p>
        </w:tc>
        <w:tc>
          <w:tcPr>
            <w:tcW w:w="2682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Обед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на базе столовой СШ №40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13:30-14:30</w:t>
            </w:r>
          </w:p>
        </w:tc>
        <w:tc>
          <w:tcPr>
            <w:tcW w:w="2682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МК «Создание магнита из гипса»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Лифанова Н.В.</w:t>
            </w:r>
          </w:p>
        </w:tc>
        <w:tc>
          <w:tcPr>
            <w:tcW w:w="1925" w:type="dxa"/>
            <w:gridSpan w:val="4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МУЦ</w:t>
            </w: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 w:val="restart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27.06.2025 </w:t>
            </w: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(четверг)</w:t>
            </w: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День </w:t>
            </w:r>
            <w:proofErr w:type="spellStart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обнимашек</w:t>
            </w:r>
            <w:proofErr w:type="spellEnd"/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/ закрытие смены</w:t>
            </w: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08:30-09:00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Сбор отряда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09:00-13:30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Туристический поход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A00F1A" w:rsidRPr="00A00F1A" w:rsidTr="00A05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5" w:type="dxa"/>
            <w:gridSpan w:val="3"/>
            <w:vMerge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393" w:type="dxa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13.30-14.30</w:t>
            </w:r>
          </w:p>
        </w:tc>
        <w:tc>
          <w:tcPr>
            <w:tcW w:w="2682" w:type="dxa"/>
            <w:gridSpan w:val="3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Торжественное закрытие лагеря. Исполнение гимна, спуск флага Российской федерации.</w:t>
            </w:r>
          </w:p>
        </w:tc>
        <w:tc>
          <w:tcPr>
            <w:tcW w:w="1913" w:type="dxa"/>
            <w:gridSpan w:val="3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Пахолкова</w:t>
            </w:r>
            <w:proofErr w:type="spellEnd"/>
            <w:r w:rsidRPr="00A00F1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П.С./ воспитатели</w:t>
            </w:r>
          </w:p>
        </w:tc>
        <w:tc>
          <w:tcPr>
            <w:tcW w:w="1925" w:type="dxa"/>
            <w:gridSpan w:val="4"/>
            <w:vAlign w:val="center"/>
          </w:tcPr>
          <w:p w:rsidR="00A00F1A" w:rsidRPr="00A00F1A" w:rsidRDefault="00A00F1A" w:rsidP="00A059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A00F1A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МУЦ</w:t>
            </w:r>
          </w:p>
        </w:tc>
      </w:tr>
    </w:tbl>
    <w:p w:rsidR="00D2112E" w:rsidRPr="00A00F1A" w:rsidRDefault="00D2112E" w:rsidP="00F67216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</w:p>
    <w:p w:rsidR="00D2112E" w:rsidRDefault="00D2112E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br w:type="page"/>
      </w:r>
    </w:p>
    <w:p w:rsidR="00D2112E" w:rsidRPr="00F67216" w:rsidRDefault="00D2112E" w:rsidP="00F67216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</w:p>
    <w:p w:rsidR="00011BFC" w:rsidRPr="00F67216" w:rsidRDefault="00011BFC" w:rsidP="00F67216">
      <w:pPr>
        <w:pStyle w:val="1"/>
        <w:spacing w:before="0" w:line="276" w:lineRule="auto"/>
        <w:rPr>
          <w:sz w:val="24"/>
          <w:szCs w:val="24"/>
        </w:rPr>
      </w:pPr>
      <w:bookmarkStart w:id="8" w:name="_Toc197423349"/>
      <w:r w:rsidRPr="00F67216">
        <w:rPr>
          <w:sz w:val="24"/>
          <w:szCs w:val="24"/>
        </w:rPr>
        <w:t>Список</w:t>
      </w:r>
      <w:r w:rsidR="009B25B7" w:rsidRPr="00F67216">
        <w:rPr>
          <w:sz w:val="24"/>
          <w:szCs w:val="24"/>
        </w:rPr>
        <w:t xml:space="preserve"> </w:t>
      </w:r>
      <w:r w:rsidRPr="00F67216">
        <w:rPr>
          <w:sz w:val="24"/>
          <w:szCs w:val="24"/>
        </w:rPr>
        <w:t>литературы</w:t>
      </w:r>
      <w:bookmarkEnd w:id="8"/>
    </w:p>
    <w:p w:rsidR="004C44D5" w:rsidRPr="00F67216" w:rsidRDefault="004C44D5" w:rsidP="00F67216">
      <w:pPr>
        <w:pStyle w:val="aa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t>«Детский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оздоровительный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лагерь: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воспитательное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пространство»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Сборник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статей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помощь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организаторам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весеннего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отдыха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оздоровления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детей.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Выпуск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2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[Текст]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16">
        <w:rPr>
          <w:rFonts w:ascii="Times New Roman" w:hAnsi="Times New Roman" w:cs="Times New Roman"/>
          <w:sz w:val="24"/>
          <w:szCs w:val="24"/>
        </w:rPr>
        <w:t>Суховейко</w:t>
      </w:r>
      <w:proofErr w:type="spellEnd"/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Г.С.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(сост.).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−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М: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«Центр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гуманной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литературы».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–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2007.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–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272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с.</w:t>
      </w:r>
    </w:p>
    <w:p w:rsidR="004C44D5" w:rsidRPr="00F67216" w:rsidRDefault="004C44D5" w:rsidP="00F67216">
      <w:pPr>
        <w:pStyle w:val="aa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t>Бычкова,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О.Л.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Реализация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индивидуального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маршрута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временных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объединениях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детей//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Индивидуальный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образовательный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маршрут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одаренного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обучающегося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[Текст]: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материалы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второй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всероссийской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научно-практической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интернет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конференции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/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под.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ред.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Е.Н.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16">
        <w:rPr>
          <w:rFonts w:ascii="Times New Roman" w:hAnsi="Times New Roman" w:cs="Times New Roman"/>
          <w:sz w:val="24"/>
          <w:szCs w:val="24"/>
        </w:rPr>
        <w:t>Лекомцевой</w:t>
      </w:r>
      <w:proofErr w:type="spellEnd"/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–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Ярославль: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Изд-во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ЯГПУ.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–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2015.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–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163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с.</w:t>
      </w:r>
    </w:p>
    <w:p w:rsidR="004C44D5" w:rsidRPr="00F67216" w:rsidRDefault="004C44D5" w:rsidP="00F67216">
      <w:pPr>
        <w:pStyle w:val="aa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t>Подходы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классификации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интеллектуальных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игр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[Текст]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/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Ю.В.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Ганичев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//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Сфера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досуга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–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сфера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социализации.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–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2001.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–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№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8.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–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57–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59.</w:t>
      </w:r>
    </w:p>
    <w:p w:rsidR="004C44D5" w:rsidRPr="00F67216" w:rsidRDefault="004C44D5" w:rsidP="00F67216">
      <w:pPr>
        <w:pStyle w:val="aa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216">
        <w:rPr>
          <w:rFonts w:ascii="Times New Roman" w:hAnsi="Times New Roman" w:cs="Times New Roman"/>
          <w:sz w:val="24"/>
          <w:szCs w:val="24"/>
        </w:rPr>
        <w:t>Кисина</w:t>
      </w:r>
      <w:proofErr w:type="spellEnd"/>
      <w:r w:rsidRPr="00F67216">
        <w:rPr>
          <w:rFonts w:ascii="Times New Roman" w:hAnsi="Times New Roman" w:cs="Times New Roman"/>
          <w:sz w:val="24"/>
          <w:szCs w:val="24"/>
        </w:rPr>
        <w:t>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Т.С.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Длительная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сюжетно-ролевая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игра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как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программа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деятельности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детского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коллектива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игр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[Текст]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/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Т.С.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16">
        <w:rPr>
          <w:rFonts w:ascii="Times New Roman" w:hAnsi="Times New Roman" w:cs="Times New Roman"/>
          <w:sz w:val="24"/>
          <w:szCs w:val="24"/>
        </w:rPr>
        <w:t>Кисина</w:t>
      </w:r>
      <w:proofErr w:type="spellEnd"/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//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Внешкольник.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–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1997.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–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№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1.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–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36–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42.</w:t>
      </w:r>
    </w:p>
    <w:p w:rsidR="004C44D5" w:rsidRPr="00F67216" w:rsidRDefault="004C44D5" w:rsidP="00F67216">
      <w:pPr>
        <w:pStyle w:val="aa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216">
        <w:rPr>
          <w:rFonts w:ascii="Times New Roman" w:hAnsi="Times New Roman" w:cs="Times New Roman"/>
          <w:sz w:val="24"/>
          <w:szCs w:val="24"/>
        </w:rPr>
        <w:t>Кульпетдинова</w:t>
      </w:r>
      <w:proofErr w:type="spellEnd"/>
      <w:r w:rsidRPr="00F67216">
        <w:rPr>
          <w:rFonts w:ascii="Times New Roman" w:hAnsi="Times New Roman" w:cs="Times New Roman"/>
          <w:sz w:val="24"/>
          <w:szCs w:val="24"/>
        </w:rPr>
        <w:t>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М.Е.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Подходы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разработке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досуговых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программ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игр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[Текст]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/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М.Е.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16">
        <w:rPr>
          <w:rFonts w:ascii="Times New Roman" w:hAnsi="Times New Roman" w:cs="Times New Roman"/>
          <w:sz w:val="24"/>
          <w:szCs w:val="24"/>
        </w:rPr>
        <w:t>Кульпетдинова</w:t>
      </w:r>
      <w:proofErr w:type="spellEnd"/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//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Ключ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к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успеху</w:t>
      </w:r>
      <w:proofErr w:type="gramStart"/>
      <w:r w:rsidRPr="00F67216">
        <w:rPr>
          <w:rFonts w:ascii="Times New Roman" w:hAnsi="Times New Roman" w:cs="Times New Roman"/>
          <w:sz w:val="24"/>
          <w:szCs w:val="24"/>
        </w:rPr>
        <w:t>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–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1997.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–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№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10.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–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276–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277.</w:t>
      </w:r>
    </w:p>
    <w:p w:rsidR="004C44D5" w:rsidRPr="00F67216" w:rsidRDefault="004C44D5" w:rsidP="00F67216">
      <w:pPr>
        <w:pStyle w:val="aa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7216">
        <w:rPr>
          <w:rFonts w:ascii="Times New Roman" w:hAnsi="Times New Roman" w:cs="Times New Roman"/>
          <w:sz w:val="24"/>
          <w:szCs w:val="24"/>
        </w:rPr>
        <w:t>Лобачева,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С.И.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Организация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досуговых,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творческих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игровых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мероприятий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летнем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лагере.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[Текст]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/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С.И.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Лобачева.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−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М.: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ВАКО.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−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2007.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–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315</w:t>
      </w:r>
      <w:r w:rsidR="009B25B7" w:rsidRPr="00F67216">
        <w:rPr>
          <w:rFonts w:ascii="Times New Roman" w:hAnsi="Times New Roman" w:cs="Times New Roman"/>
          <w:sz w:val="24"/>
          <w:szCs w:val="24"/>
        </w:rPr>
        <w:t xml:space="preserve"> </w:t>
      </w:r>
      <w:r w:rsidRPr="00F67216">
        <w:rPr>
          <w:rFonts w:ascii="Times New Roman" w:hAnsi="Times New Roman" w:cs="Times New Roman"/>
          <w:sz w:val="24"/>
          <w:szCs w:val="24"/>
        </w:rPr>
        <w:t>с.</w:t>
      </w:r>
    </w:p>
    <w:sectPr w:rsidR="004C44D5" w:rsidRPr="00F67216" w:rsidSect="00011BFC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4F4" w:rsidRDefault="000854F4" w:rsidP="00011BFC">
      <w:pPr>
        <w:spacing w:after="0" w:line="240" w:lineRule="auto"/>
      </w:pPr>
      <w:r>
        <w:separator/>
      </w:r>
    </w:p>
  </w:endnote>
  <w:endnote w:type="continuationSeparator" w:id="0">
    <w:p w:rsidR="000854F4" w:rsidRDefault="000854F4" w:rsidP="0001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Times New Roman"/>
    <w:panose1 w:val="02020603050405020304"/>
    <w:charset w:val="00"/>
    <w:family w:val="auto"/>
    <w:pitch w:val="default"/>
  </w:font>
  <w:font w:name="№Е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24482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E7BB3" w:rsidRPr="00011BFC" w:rsidRDefault="006E7BB3">
        <w:pPr>
          <w:pStyle w:val="a6"/>
          <w:jc w:val="center"/>
          <w:rPr>
            <w:rFonts w:ascii="Times New Roman" w:hAnsi="Times New Roman" w:cs="Times New Roman"/>
          </w:rPr>
        </w:pPr>
        <w:r w:rsidRPr="00011BFC">
          <w:rPr>
            <w:rFonts w:ascii="Times New Roman" w:hAnsi="Times New Roman" w:cs="Times New Roman"/>
          </w:rPr>
          <w:fldChar w:fldCharType="begin"/>
        </w:r>
        <w:r w:rsidRPr="00011BFC">
          <w:rPr>
            <w:rFonts w:ascii="Times New Roman" w:hAnsi="Times New Roman" w:cs="Times New Roman"/>
          </w:rPr>
          <w:instrText>PAGE   \* MERGEFORMAT</w:instrText>
        </w:r>
        <w:r w:rsidRPr="00011BFC">
          <w:rPr>
            <w:rFonts w:ascii="Times New Roman" w:hAnsi="Times New Roman" w:cs="Times New Roman"/>
          </w:rPr>
          <w:fldChar w:fldCharType="separate"/>
        </w:r>
        <w:r w:rsidR="00953BD0">
          <w:rPr>
            <w:rFonts w:ascii="Times New Roman" w:hAnsi="Times New Roman" w:cs="Times New Roman"/>
            <w:noProof/>
          </w:rPr>
          <w:t>22</w:t>
        </w:r>
        <w:r w:rsidRPr="00011BFC">
          <w:rPr>
            <w:rFonts w:ascii="Times New Roman" w:hAnsi="Times New Roman" w:cs="Times New Roman"/>
          </w:rPr>
          <w:fldChar w:fldCharType="end"/>
        </w:r>
      </w:p>
    </w:sdtContent>
  </w:sdt>
  <w:p w:rsidR="006E7BB3" w:rsidRDefault="006E7B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4F4" w:rsidRDefault="000854F4" w:rsidP="00011BFC">
      <w:pPr>
        <w:spacing w:after="0" w:line="240" w:lineRule="auto"/>
      </w:pPr>
      <w:r>
        <w:separator/>
      </w:r>
    </w:p>
  </w:footnote>
  <w:footnote w:type="continuationSeparator" w:id="0">
    <w:p w:rsidR="000854F4" w:rsidRDefault="000854F4" w:rsidP="00011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804"/>
    <w:multiLevelType w:val="multilevel"/>
    <w:tmpl w:val="14D8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B637D2"/>
    <w:multiLevelType w:val="multilevel"/>
    <w:tmpl w:val="AA027D92"/>
    <w:lvl w:ilvl="0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05E85"/>
    <w:multiLevelType w:val="hybridMultilevel"/>
    <w:tmpl w:val="CEBA50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B62292"/>
    <w:multiLevelType w:val="multilevel"/>
    <w:tmpl w:val="0768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325BAC"/>
    <w:multiLevelType w:val="hybridMultilevel"/>
    <w:tmpl w:val="191EF6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1D6E9C"/>
    <w:multiLevelType w:val="multilevel"/>
    <w:tmpl w:val="3198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585CA4"/>
    <w:multiLevelType w:val="multilevel"/>
    <w:tmpl w:val="8E52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7B2F99"/>
    <w:multiLevelType w:val="hybridMultilevel"/>
    <w:tmpl w:val="A022A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22766"/>
    <w:multiLevelType w:val="multilevel"/>
    <w:tmpl w:val="B508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467778"/>
    <w:multiLevelType w:val="hybridMultilevel"/>
    <w:tmpl w:val="25D4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B3AB5"/>
    <w:multiLevelType w:val="multilevel"/>
    <w:tmpl w:val="C44A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6C559C"/>
    <w:multiLevelType w:val="hybridMultilevel"/>
    <w:tmpl w:val="61D0CA5E"/>
    <w:lvl w:ilvl="0" w:tplc="269C7C34">
      <w:numFmt w:val="bullet"/>
      <w:lvlText w:val="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354A1D7C"/>
    <w:multiLevelType w:val="hybridMultilevel"/>
    <w:tmpl w:val="9B7C8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60344"/>
    <w:multiLevelType w:val="hybridMultilevel"/>
    <w:tmpl w:val="F7309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A4143"/>
    <w:multiLevelType w:val="hybridMultilevel"/>
    <w:tmpl w:val="A622E1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2C53D5"/>
    <w:multiLevelType w:val="hybridMultilevel"/>
    <w:tmpl w:val="D6F4D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67EAF"/>
    <w:multiLevelType w:val="multilevel"/>
    <w:tmpl w:val="AEE2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A052D9"/>
    <w:multiLevelType w:val="hybridMultilevel"/>
    <w:tmpl w:val="F9E2F8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67DBF"/>
    <w:multiLevelType w:val="multilevel"/>
    <w:tmpl w:val="B4B4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4B6AC2"/>
    <w:multiLevelType w:val="hybridMultilevel"/>
    <w:tmpl w:val="E8D4C786"/>
    <w:lvl w:ilvl="0" w:tplc="0F22F846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0F35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48B14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C992A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0E5EA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43D32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EAB94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960C62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8921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1D3588"/>
    <w:multiLevelType w:val="hybridMultilevel"/>
    <w:tmpl w:val="A91E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440F2"/>
    <w:multiLevelType w:val="hybridMultilevel"/>
    <w:tmpl w:val="9A20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F4D4F"/>
    <w:multiLevelType w:val="multilevel"/>
    <w:tmpl w:val="144A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012F6F"/>
    <w:multiLevelType w:val="hybridMultilevel"/>
    <w:tmpl w:val="EBAE2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A6074"/>
    <w:multiLevelType w:val="multilevel"/>
    <w:tmpl w:val="1C02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726444"/>
    <w:multiLevelType w:val="hybridMultilevel"/>
    <w:tmpl w:val="B8C88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70CF7"/>
    <w:multiLevelType w:val="multilevel"/>
    <w:tmpl w:val="2C50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C180651"/>
    <w:multiLevelType w:val="hybridMultilevel"/>
    <w:tmpl w:val="0932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2"/>
  </w:num>
  <w:num w:numId="5">
    <w:abstractNumId w:val="25"/>
  </w:num>
  <w:num w:numId="6">
    <w:abstractNumId w:val="23"/>
  </w:num>
  <w:num w:numId="7">
    <w:abstractNumId w:val="13"/>
  </w:num>
  <w:num w:numId="8">
    <w:abstractNumId w:val="21"/>
  </w:num>
  <w:num w:numId="9">
    <w:abstractNumId w:val="2"/>
  </w:num>
  <w:num w:numId="10">
    <w:abstractNumId w:val="4"/>
  </w:num>
  <w:num w:numId="11">
    <w:abstractNumId w:val="16"/>
  </w:num>
  <w:num w:numId="12">
    <w:abstractNumId w:val="6"/>
  </w:num>
  <w:num w:numId="13">
    <w:abstractNumId w:val="3"/>
  </w:num>
  <w:num w:numId="14">
    <w:abstractNumId w:val="26"/>
  </w:num>
  <w:num w:numId="15">
    <w:abstractNumId w:val="5"/>
  </w:num>
  <w:num w:numId="16">
    <w:abstractNumId w:val="0"/>
  </w:num>
  <w:num w:numId="17">
    <w:abstractNumId w:val="18"/>
  </w:num>
  <w:num w:numId="18">
    <w:abstractNumId w:val="22"/>
  </w:num>
  <w:num w:numId="19">
    <w:abstractNumId w:val="24"/>
  </w:num>
  <w:num w:numId="20">
    <w:abstractNumId w:val="8"/>
  </w:num>
  <w:num w:numId="21">
    <w:abstractNumId w:val="10"/>
  </w:num>
  <w:num w:numId="22">
    <w:abstractNumId w:val="9"/>
  </w:num>
  <w:num w:numId="23">
    <w:abstractNumId w:val="15"/>
  </w:num>
  <w:num w:numId="24">
    <w:abstractNumId w:val="20"/>
  </w:num>
  <w:num w:numId="25">
    <w:abstractNumId w:val="17"/>
  </w:num>
  <w:num w:numId="26">
    <w:abstractNumId w:val="1"/>
  </w:num>
  <w:num w:numId="27">
    <w:abstractNumId w:val="1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55"/>
    <w:rsid w:val="00011BFC"/>
    <w:rsid w:val="000258C6"/>
    <w:rsid w:val="00047185"/>
    <w:rsid w:val="00047BD2"/>
    <w:rsid w:val="0005741F"/>
    <w:rsid w:val="000854F4"/>
    <w:rsid w:val="00090FFA"/>
    <w:rsid w:val="000A74E0"/>
    <w:rsid w:val="000B5DC8"/>
    <w:rsid w:val="000E052F"/>
    <w:rsid w:val="00120DD7"/>
    <w:rsid w:val="00122231"/>
    <w:rsid w:val="0013275E"/>
    <w:rsid w:val="00141EBA"/>
    <w:rsid w:val="00193285"/>
    <w:rsid w:val="001D2B81"/>
    <w:rsid w:val="00200D68"/>
    <w:rsid w:val="00207C85"/>
    <w:rsid w:val="0023016A"/>
    <w:rsid w:val="00245520"/>
    <w:rsid w:val="00292ECD"/>
    <w:rsid w:val="002D2CCC"/>
    <w:rsid w:val="00350356"/>
    <w:rsid w:val="00372055"/>
    <w:rsid w:val="003A0803"/>
    <w:rsid w:val="004149E7"/>
    <w:rsid w:val="00422AB4"/>
    <w:rsid w:val="00432ED5"/>
    <w:rsid w:val="00475E1F"/>
    <w:rsid w:val="004C44D5"/>
    <w:rsid w:val="004E1C23"/>
    <w:rsid w:val="00532ECF"/>
    <w:rsid w:val="0053494E"/>
    <w:rsid w:val="00571A09"/>
    <w:rsid w:val="00584E45"/>
    <w:rsid w:val="00586D20"/>
    <w:rsid w:val="00587C31"/>
    <w:rsid w:val="005A657C"/>
    <w:rsid w:val="005D2051"/>
    <w:rsid w:val="005F2272"/>
    <w:rsid w:val="00627955"/>
    <w:rsid w:val="006437CB"/>
    <w:rsid w:val="00655C43"/>
    <w:rsid w:val="00673222"/>
    <w:rsid w:val="00696E55"/>
    <w:rsid w:val="006A2625"/>
    <w:rsid w:val="006E52A1"/>
    <w:rsid w:val="006E7BB3"/>
    <w:rsid w:val="0071787F"/>
    <w:rsid w:val="00721043"/>
    <w:rsid w:val="00724B0B"/>
    <w:rsid w:val="007B5884"/>
    <w:rsid w:val="007C0D1A"/>
    <w:rsid w:val="007C661D"/>
    <w:rsid w:val="007D25A5"/>
    <w:rsid w:val="007D6A3F"/>
    <w:rsid w:val="008170B0"/>
    <w:rsid w:val="0084208A"/>
    <w:rsid w:val="0084385D"/>
    <w:rsid w:val="00843C1A"/>
    <w:rsid w:val="008A0FCE"/>
    <w:rsid w:val="008C3B4F"/>
    <w:rsid w:val="009060AE"/>
    <w:rsid w:val="00953BD0"/>
    <w:rsid w:val="00971249"/>
    <w:rsid w:val="00981C6D"/>
    <w:rsid w:val="009949DF"/>
    <w:rsid w:val="00994A51"/>
    <w:rsid w:val="009B25B7"/>
    <w:rsid w:val="009D3FBE"/>
    <w:rsid w:val="00A00F1A"/>
    <w:rsid w:val="00AB0EFA"/>
    <w:rsid w:val="00AC0B37"/>
    <w:rsid w:val="00B2044E"/>
    <w:rsid w:val="00B3593D"/>
    <w:rsid w:val="00B51DCD"/>
    <w:rsid w:val="00B60D69"/>
    <w:rsid w:val="00B71A64"/>
    <w:rsid w:val="00B77063"/>
    <w:rsid w:val="00BA30C2"/>
    <w:rsid w:val="00BC04B9"/>
    <w:rsid w:val="00BC378B"/>
    <w:rsid w:val="00C02630"/>
    <w:rsid w:val="00C113EE"/>
    <w:rsid w:val="00C14BB0"/>
    <w:rsid w:val="00C43413"/>
    <w:rsid w:val="00C64558"/>
    <w:rsid w:val="00C648A4"/>
    <w:rsid w:val="00CA0A23"/>
    <w:rsid w:val="00CC65F9"/>
    <w:rsid w:val="00CC7496"/>
    <w:rsid w:val="00CE7902"/>
    <w:rsid w:val="00D2112E"/>
    <w:rsid w:val="00D31A28"/>
    <w:rsid w:val="00D4223A"/>
    <w:rsid w:val="00D70C4A"/>
    <w:rsid w:val="00D72B5E"/>
    <w:rsid w:val="00DD742D"/>
    <w:rsid w:val="00DF29BD"/>
    <w:rsid w:val="00E34A59"/>
    <w:rsid w:val="00E42790"/>
    <w:rsid w:val="00E462AD"/>
    <w:rsid w:val="00E725E3"/>
    <w:rsid w:val="00E7608E"/>
    <w:rsid w:val="00E908FD"/>
    <w:rsid w:val="00EE1F5A"/>
    <w:rsid w:val="00F3471D"/>
    <w:rsid w:val="00F67216"/>
    <w:rsid w:val="00FE376D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F0B0"/>
  <w15:chartTrackingRefBased/>
  <w15:docId w15:val="{F5F46505-6770-4796-A687-732F0FDF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1BFC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1"/>
    <w:qFormat/>
    <w:rsid w:val="00D2112E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1"/>
    </w:pPr>
    <w:rPr>
      <w:rFonts w:ascii="Cambria" w:eastAsia="Calibri" w:hAnsi="Cambria" w:cs="DejaVu Sans"/>
      <w:b/>
      <w:bCs/>
      <w:color w:val="4F81BD"/>
      <w:sz w:val="26"/>
      <w:szCs w:val="26"/>
      <w:lang w:eastAsia="zh-CN" w:bidi="hi-IN"/>
    </w:rPr>
  </w:style>
  <w:style w:type="paragraph" w:styleId="3">
    <w:name w:val="heading 3"/>
    <w:basedOn w:val="a"/>
    <w:next w:val="a"/>
    <w:link w:val="31"/>
    <w:qFormat/>
    <w:rsid w:val="00D2112E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2"/>
    </w:pPr>
    <w:rPr>
      <w:rFonts w:ascii="Cambria" w:eastAsia="Calibri" w:hAnsi="Cambria" w:cs="DejaVu Sans"/>
      <w:b/>
      <w:bCs/>
      <w:color w:val="4F81BD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D2112E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 w:bidi="hi-IN"/>
    </w:rPr>
  </w:style>
  <w:style w:type="paragraph" w:styleId="5">
    <w:name w:val="heading 5"/>
    <w:basedOn w:val="a"/>
    <w:next w:val="a"/>
    <w:link w:val="50"/>
    <w:uiPriority w:val="9"/>
    <w:unhideWhenUsed/>
    <w:qFormat/>
    <w:rsid w:val="00D2112E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 w:bidi="hi-IN"/>
    </w:rPr>
  </w:style>
  <w:style w:type="paragraph" w:styleId="6">
    <w:name w:val="heading 6"/>
    <w:basedOn w:val="a"/>
    <w:next w:val="a"/>
    <w:link w:val="60"/>
    <w:uiPriority w:val="9"/>
    <w:unhideWhenUsed/>
    <w:qFormat/>
    <w:rsid w:val="00D2112E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5"/>
    </w:pPr>
    <w:rPr>
      <w:rFonts w:ascii="Arial" w:eastAsia="Arial" w:hAnsi="Arial" w:cs="Arial"/>
      <w:b/>
      <w:bCs/>
      <w:lang w:eastAsia="zh-CN" w:bidi="hi-IN"/>
    </w:rPr>
  </w:style>
  <w:style w:type="paragraph" w:styleId="7">
    <w:name w:val="heading 7"/>
    <w:basedOn w:val="a"/>
    <w:next w:val="a"/>
    <w:link w:val="70"/>
    <w:uiPriority w:val="9"/>
    <w:unhideWhenUsed/>
    <w:qFormat/>
    <w:rsid w:val="00D2112E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zh-CN" w:bidi="hi-IN"/>
    </w:rPr>
  </w:style>
  <w:style w:type="paragraph" w:styleId="8">
    <w:name w:val="heading 8"/>
    <w:basedOn w:val="a"/>
    <w:next w:val="a"/>
    <w:link w:val="81"/>
    <w:qFormat/>
    <w:rsid w:val="00D2112E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7"/>
    </w:pPr>
    <w:rPr>
      <w:rFonts w:ascii="Cambria" w:eastAsia="Calibri" w:hAnsi="Cambria" w:cs="DejaVu Sans"/>
      <w:color w:val="404040"/>
      <w:sz w:val="20"/>
      <w:szCs w:val="20"/>
      <w:lang w:eastAsia="zh-CN" w:bidi="hi-IN"/>
    </w:rPr>
  </w:style>
  <w:style w:type="paragraph" w:styleId="9">
    <w:name w:val="heading 9"/>
    <w:basedOn w:val="a"/>
    <w:next w:val="a"/>
    <w:link w:val="91"/>
    <w:qFormat/>
    <w:rsid w:val="00D2112E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8"/>
    </w:pPr>
    <w:rPr>
      <w:rFonts w:ascii="Cambria" w:eastAsia="Calibri" w:hAnsi="Cambria" w:cs="DejaVu Sans"/>
      <w:i/>
      <w:iCs/>
      <w:color w:val="404040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D2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qFormat/>
    <w:rsid w:val="00011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qFormat/>
    <w:rsid w:val="00011BFC"/>
  </w:style>
  <w:style w:type="paragraph" w:styleId="a6">
    <w:name w:val="footer"/>
    <w:basedOn w:val="a"/>
    <w:link w:val="a7"/>
    <w:unhideWhenUsed/>
    <w:qFormat/>
    <w:rsid w:val="00011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qFormat/>
    <w:rsid w:val="00011BFC"/>
  </w:style>
  <w:style w:type="paragraph" w:customStyle="1" w:styleId="11">
    <w:name w:val="Стиль1"/>
    <w:basedOn w:val="a"/>
    <w:link w:val="12"/>
    <w:qFormat/>
    <w:rsid w:val="00011BFC"/>
    <w:pPr>
      <w:jc w:val="center"/>
    </w:pPr>
    <w:rPr>
      <w:rFonts w:ascii="Times New Roman" w:hAnsi="Times New Roman" w:cs="Times New Roman"/>
      <w:b/>
      <w:sz w:val="28"/>
    </w:rPr>
  </w:style>
  <w:style w:type="character" w:customStyle="1" w:styleId="10">
    <w:name w:val="Заголовок 1 Знак"/>
    <w:basedOn w:val="a0"/>
    <w:link w:val="1"/>
    <w:qFormat/>
    <w:rsid w:val="00011BFC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12">
    <w:name w:val="Стиль1 Знак"/>
    <w:basedOn w:val="a0"/>
    <w:link w:val="11"/>
    <w:rsid w:val="00011BFC"/>
    <w:rPr>
      <w:rFonts w:ascii="Times New Roman" w:hAnsi="Times New Roman" w:cs="Times New Roman"/>
      <w:b/>
      <w:sz w:val="28"/>
    </w:rPr>
  </w:style>
  <w:style w:type="paragraph" w:styleId="a8">
    <w:name w:val="TOC Heading"/>
    <w:basedOn w:val="1"/>
    <w:next w:val="a"/>
    <w:uiPriority w:val="39"/>
    <w:unhideWhenUsed/>
    <w:qFormat/>
    <w:rsid w:val="00011BFC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011BFC"/>
    <w:pPr>
      <w:spacing w:after="100"/>
    </w:pPr>
  </w:style>
  <w:style w:type="character" w:styleId="a9">
    <w:name w:val="Hyperlink"/>
    <w:basedOn w:val="a0"/>
    <w:uiPriority w:val="99"/>
    <w:unhideWhenUsed/>
    <w:qFormat/>
    <w:rsid w:val="00011BF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EE1F5A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E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qFormat/>
    <w:rsid w:val="00D211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qFormat/>
    <w:rsid w:val="00D211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qFormat/>
    <w:rsid w:val="00D2112E"/>
    <w:rPr>
      <w:rFonts w:ascii="Arial" w:eastAsia="Arial" w:hAnsi="Arial" w:cs="Arial"/>
      <w:b/>
      <w:bCs/>
      <w:sz w:val="26"/>
      <w:szCs w:val="26"/>
      <w:shd w:val="clear" w:color="auto" w:fill="FFFFFF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qFormat/>
    <w:rsid w:val="00D2112E"/>
    <w:rPr>
      <w:rFonts w:ascii="Arial" w:eastAsia="Arial" w:hAnsi="Arial" w:cs="Arial"/>
      <w:b/>
      <w:bCs/>
      <w:sz w:val="24"/>
      <w:szCs w:val="24"/>
      <w:shd w:val="clear" w:color="auto" w:fill="FFFFFF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qFormat/>
    <w:rsid w:val="00D2112E"/>
    <w:rPr>
      <w:rFonts w:ascii="Arial" w:eastAsia="Arial" w:hAnsi="Arial" w:cs="Arial"/>
      <w:b/>
      <w:bCs/>
      <w:shd w:val="clear" w:color="auto" w:fill="FFFFFF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qFormat/>
    <w:rsid w:val="00D2112E"/>
    <w:rPr>
      <w:rFonts w:ascii="Arial" w:eastAsia="Arial" w:hAnsi="Arial" w:cs="Arial"/>
      <w:b/>
      <w:bCs/>
      <w:i/>
      <w:iCs/>
      <w:shd w:val="clear" w:color="auto" w:fill="FFFFFF"/>
      <w:lang w:eastAsia="zh-CN" w:bidi="hi-IN"/>
    </w:rPr>
  </w:style>
  <w:style w:type="character" w:customStyle="1" w:styleId="80">
    <w:name w:val="Заголовок 8 Знак"/>
    <w:basedOn w:val="a0"/>
    <w:qFormat/>
    <w:rsid w:val="00D211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qFormat/>
    <w:rsid w:val="00D211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c">
    <w:name w:val="footnote reference"/>
    <w:uiPriority w:val="99"/>
    <w:unhideWhenUsed/>
    <w:qFormat/>
    <w:rsid w:val="00D2112E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qFormat/>
    <w:rsid w:val="00D2112E"/>
    <w:rPr>
      <w:sz w:val="16"/>
      <w:szCs w:val="16"/>
    </w:rPr>
  </w:style>
  <w:style w:type="paragraph" w:styleId="ae">
    <w:name w:val="Balloon Text"/>
    <w:basedOn w:val="a"/>
    <w:link w:val="af"/>
    <w:qFormat/>
    <w:rsid w:val="00D2112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ahoma" w:eastAsia="Droid Sans Fallback" w:hAnsi="Tahoma" w:cs="Tahoma"/>
      <w:sz w:val="16"/>
      <w:szCs w:val="16"/>
      <w:lang w:eastAsia="zh-CN" w:bidi="hi-IN"/>
    </w:rPr>
  </w:style>
  <w:style w:type="character" w:customStyle="1" w:styleId="af">
    <w:name w:val="Текст выноски Знак"/>
    <w:basedOn w:val="a0"/>
    <w:link w:val="ae"/>
    <w:qFormat/>
    <w:rsid w:val="00D2112E"/>
    <w:rPr>
      <w:rFonts w:ascii="Tahoma" w:eastAsia="Droid Sans Fallback" w:hAnsi="Tahoma" w:cs="Tahoma"/>
      <w:sz w:val="16"/>
      <w:szCs w:val="16"/>
      <w:shd w:val="clear" w:color="auto" w:fill="FFFFFF"/>
      <w:lang w:eastAsia="zh-CN" w:bidi="hi-IN"/>
    </w:rPr>
  </w:style>
  <w:style w:type="paragraph" w:styleId="af0">
    <w:name w:val="caption"/>
    <w:basedOn w:val="a"/>
    <w:next w:val="a"/>
    <w:qFormat/>
    <w:rsid w:val="00D2112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20" w:after="120" w:line="240" w:lineRule="auto"/>
    </w:pPr>
    <w:rPr>
      <w:rFonts w:ascii="Times New Roman" w:eastAsia="Droid Sans Fallback" w:hAnsi="Times New Roman" w:cs="Droid Sans Devanagari"/>
      <w:i/>
      <w:iCs/>
      <w:sz w:val="24"/>
      <w:szCs w:val="24"/>
      <w:lang w:eastAsia="zh-CN" w:bidi="hi-IN"/>
    </w:rPr>
  </w:style>
  <w:style w:type="paragraph" w:styleId="af1">
    <w:name w:val="annotation text"/>
    <w:basedOn w:val="a"/>
    <w:link w:val="af2"/>
    <w:uiPriority w:val="99"/>
    <w:semiHidden/>
    <w:unhideWhenUsed/>
    <w:qFormat/>
    <w:rsid w:val="00D2112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Mangal"/>
      <w:sz w:val="20"/>
      <w:szCs w:val="18"/>
      <w:lang w:eastAsia="zh-CN" w:bidi="hi-IN"/>
    </w:rPr>
  </w:style>
  <w:style w:type="character" w:customStyle="1" w:styleId="af2">
    <w:name w:val="Текст примечания Знак"/>
    <w:basedOn w:val="a0"/>
    <w:link w:val="af1"/>
    <w:uiPriority w:val="99"/>
    <w:semiHidden/>
    <w:qFormat/>
    <w:rsid w:val="00D2112E"/>
    <w:rPr>
      <w:rFonts w:ascii="Times New Roman" w:eastAsia="Droid Sans Fallback" w:hAnsi="Times New Roman" w:cs="Mangal"/>
      <w:sz w:val="20"/>
      <w:szCs w:val="18"/>
      <w:shd w:val="clear" w:color="auto" w:fill="FFFFFF"/>
      <w:lang w:eastAsia="zh-CN" w:bidi="hi-IN"/>
    </w:rPr>
  </w:style>
  <w:style w:type="paragraph" w:styleId="14">
    <w:name w:val="index 1"/>
    <w:basedOn w:val="a"/>
    <w:next w:val="a"/>
    <w:uiPriority w:val="99"/>
    <w:semiHidden/>
    <w:unhideWhenUsed/>
    <w:qFormat/>
    <w:rsid w:val="00D2112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qFormat/>
    <w:rsid w:val="00D2112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qFormat/>
    <w:rsid w:val="00D2112E"/>
    <w:rPr>
      <w:rFonts w:ascii="Times New Roman" w:eastAsia="Droid Sans Fallback" w:hAnsi="Times New Roman" w:cs="Mangal"/>
      <w:b/>
      <w:bCs/>
      <w:sz w:val="20"/>
      <w:szCs w:val="18"/>
      <w:shd w:val="clear" w:color="auto" w:fill="FFFFFF"/>
      <w:lang w:eastAsia="zh-CN" w:bidi="hi-IN"/>
    </w:rPr>
  </w:style>
  <w:style w:type="paragraph" w:styleId="af5">
    <w:name w:val="footnote text"/>
    <w:basedOn w:val="a"/>
    <w:link w:val="af6"/>
    <w:uiPriority w:val="99"/>
    <w:semiHidden/>
    <w:unhideWhenUsed/>
    <w:qFormat/>
    <w:rsid w:val="00D2112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f6">
    <w:name w:val="Текст сноски Знак"/>
    <w:basedOn w:val="a0"/>
    <w:link w:val="af5"/>
    <w:uiPriority w:val="99"/>
    <w:semiHidden/>
    <w:qFormat/>
    <w:rsid w:val="00D2112E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paragraph" w:styleId="82">
    <w:name w:val="toc 8"/>
    <w:basedOn w:val="a"/>
    <w:next w:val="a"/>
    <w:uiPriority w:val="39"/>
    <w:unhideWhenUsed/>
    <w:qFormat/>
    <w:rsid w:val="00D2112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98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92">
    <w:name w:val="toc 9"/>
    <w:basedOn w:val="a"/>
    <w:next w:val="a"/>
    <w:uiPriority w:val="39"/>
    <w:unhideWhenUsed/>
    <w:qFormat/>
    <w:rsid w:val="00D2112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2268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71">
    <w:name w:val="toc 7"/>
    <w:basedOn w:val="a"/>
    <w:next w:val="a"/>
    <w:uiPriority w:val="39"/>
    <w:unhideWhenUsed/>
    <w:qFormat/>
    <w:rsid w:val="00D2112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701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7">
    <w:name w:val="Body Text"/>
    <w:basedOn w:val="a"/>
    <w:link w:val="af8"/>
    <w:qFormat/>
    <w:rsid w:val="00D2112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0"/>
      <w:szCs w:val="20"/>
      <w:lang w:eastAsia="ko-KR" w:bidi="hi-IN"/>
    </w:rPr>
  </w:style>
  <w:style w:type="character" w:customStyle="1" w:styleId="af8">
    <w:name w:val="Основной текст Знак"/>
    <w:basedOn w:val="a0"/>
    <w:link w:val="af7"/>
    <w:qFormat/>
    <w:rsid w:val="00D2112E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paragraph" w:styleId="af9">
    <w:name w:val="index heading"/>
    <w:basedOn w:val="a"/>
    <w:next w:val="14"/>
    <w:qFormat/>
    <w:rsid w:val="00D2112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61">
    <w:name w:val="toc 6"/>
    <w:basedOn w:val="a"/>
    <w:next w:val="a"/>
    <w:uiPriority w:val="39"/>
    <w:unhideWhenUsed/>
    <w:qFormat/>
    <w:rsid w:val="00D2112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41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32">
    <w:name w:val="toc 3"/>
    <w:basedOn w:val="a"/>
    <w:next w:val="a"/>
    <w:uiPriority w:val="39"/>
    <w:unhideWhenUsed/>
    <w:qFormat/>
    <w:rsid w:val="00D2112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56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22">
    <w:name w:val="toc 2"/>
    <w:basedOn w:val="a"/>
    <w:next w:val="a"/>
    <w:uiPriority w:val="39"/>
    <w:unhideWhenUsed/>
    <w:qFormat/>
    <w:rsid w:val="00D2112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41">
    <w:name w:val="toc 4"/>
    <w:basedOn w:val="a"/>
    <w:next w:val="a"/>
    <w:uiPriority w:val="39"/>
    <w:unhideWhenUsed/>
    <w:qFormat/>
    <w:rsid w:val="00D2112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850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51">
    <w:name w:val="toc 5"/>
    <w:basedOn w:val="a"/>
    <w:next w:val="a"/>
    <w:uiPriority w:val="39"/>
    <w:unhideWhenUsed/>
    <w:qFormat/>
    <w:rsid w:val="00D2112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13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a">
    <w:name w:val="Body Text Indent"/>
    <w:basedOn w:val="a"/>
    <w:link w:val="afb"/>
    <w:qFormat/>
    <w:rsid w:val="00D2112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b">
    <w:name w:val="Основной текст с отступом Знак"/>
    <w:basedOn w:val="a0"/>
    <w:link w:val="afa"/>
    <w:qFormat/>
    <w:rsid w:val="00D2112E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afc">
    <w:name w:val="Title"/>
    <w:basedOn w:val="a"/>
    <w:next w:val="af7"/>
    <w:link w:val="afd"/>
    <w:qFormat/>
    <w:rsid w:val="00D2112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 w:line="240" w:lineRule="auto"/>
    </w:pPr>
    <w:rPr>
      <w:rFonts w:ascii="Liberation Sans" w:eastAsia="Droid Sans Fallback" w:hAnsi="Liberation Sans" w:cs="Droid Sans Devanagari"/>
      <w:sz w:val="28"/>
      <w:szCs w:val="28"/>
      <w:lang w:eastAsia="zh-CN" w:bidi="hi-IN"/>
    </w:rPr>
  </w:style>
  <w:style w:type="character" w:customStyle="1" w:styleId="afd">
    <w:name w:val="Заголовок Знак"/>
    <w:basedOn w:val="a0"/>
    <w:link w:val="afc"/>
    <w:rsid w:val="00D2112E"/>
    <w:rPr>
      <w:rFonts w:ascii="Liberation Sans" w:eastAsia="Droid Sans Fallback" w:hAnsi="Liberation Sans" w:cs="Droid Sans Devanagari"/>
      <w:sz w:val="28"/>
      <w:szCs w:val="28"/>
      <w:shd w:val="clear" w:color="auto" w:fill="FFFFFF"/>
      <w:lang w:eastAsia="zh-CN" w:bidi="hi-IN"/>
    </w:rPr>
  </w:style>
  <w:style w:type="paragraph" w:styleId="afe">
    <w:name w:val="List"/>
    <w:basedOn w:val="af7"/>
    <w:qFormat/>
    <w:rsid w:val="00D2112E"/>
    <w:rPr>
      <w:rFonts w:cs="Droid Sans Devanagari"/>
    </w:rPr>
  </w:style>
  <w:style w:type="paragraph" w:styleId="aff">
    <w:name w:val="Subtitle"/>
    <w:basedOn w:val="a"/>
    <w:next w:val="a"/>
    <w:link w:val="aff0"/>
    <w:uiPriority w:val="11"/>
    <w:qFormat/>
    <w:rsid w:val="00D2112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20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f0">
    <w:name w:val="Подзаголовок Знак"/>
    <w:basedOn w:val="a0"/>
    <w:link w:val="aff"/>
    <w:uiPriority w:val="11"/>
    <w:qFormat/>
    <w:rsid w:val="00D2112E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HTML">
    <w:name w:val="HTML Preformatted"/>
    <w:basedOn w:val="a"/>
    <w:link w:val="HTML0"/>
    <w:qFormat/>
    <w:rsid w:val="00D2112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character" w:customStyle="1" w:styleId="HTML0">
    <w:name w:val="Стандартный HTML Знак"/>
    <w:basedOn w:val="a0"/>
    <w:link w:val="HTML"/>
    <w:qFormat/>
    <w:rsid w:val="00D2112E"/>
    <w:rPr>
      <w:rFonts w:ascii="Courier New" w:eastAsia="Times New Roman" w:hAnsi="Courier New" w:cs="Courier New"/>
      <w:sz w:val="20"/>
      <w:szCs w:val="20"/>
      <w:shd w:val="clear" w:color="auto" w:fill="FFFFFF"/>
      <w:lang w:eastAsia="ru-RU" w:bidi="hi-IN"/>
    </w:rPr>
  </w:style>
  <w:style w:type="paragraph" w:customStyle="1" w:styleId="15">
    <w:name w:val="Заголовок оглавления1"/>
    <w:uiPriority w:val="39"/>
    <w:unhideWhenUsed/>
    <w:qFormat/>
    <w:rsid w:val="00D2112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sz w:val="20"/>
      <w:lang w:val="en-US" w:bidi="en-US"/>
    </w:rPr>
  </w:style>
  <w:style w:type="paragraph" w:customStyle="1" w:styleId="16">
    <w:name w:val="Название1"/>
    <w:basedOn w:val="a"/>
    <w:next w:val="a"/>
    <w:link w:val="aff1"/>
    <w:uiPriority w:val="10"/>
    <w:qFormat/>
    <w:rsid w:val="00D2112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00" w:after="200" w:line="240" w:lineRule="auto"/>
      <w:contextualSpacing/>
    </w:pPr>
    <w:rPr>
      <w:rFonts w:ascii="Times New Roman" w:eastAsia="Droid Sans Fallback" w:hAnsi="Times New Roman" w:cs="Droid Sans Devanagari"/>
      <w:sz w:val="48"/>
      <w:szCs w:val="48"/>
      <w:lang w:eastAsia="zh-CN" w:bidi="hi-IN"/>
    </w:rPr>
  </w:style>
  <w:style w:type="paragraph" w:customStyle="1" w:styleId="17">
    <w:name w:val="Обычный (веб)1"/>
    <w:basedOn w:val="a"/>
    <w:qFormat/>
    <w:rsid w:val="00D2112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Heading1Char">
    <w:name w:val="Heading 1 Char"/>
    <w:uiPriority w:val="9"/>
    <w:qFormat/>
    <w:rsid w:val="00D2112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D2112E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D211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D211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D2112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D2112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D211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D211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D211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D2112E"/>
    <w:rPr>
      <w:sz w:val="48"/>
      <w:szCs w:val="48"/>
    </w:rPr>
  </w:style>
  <w:style w:type="character" w:customStyle="1" w:styleId="SubtitleChar">
    <w:name w:val="Subtitle Char"/>
    <w:uiPriority w:val="11"/>
    <w:qFormat/>
    <w:rsid w:val="00D2112E"/>
    <w:rPr>
      <w:sz w:val="24"/>
      <w:szCs w:val="24"/>
    </w:rPr>
  </w:style>
  <w:style w:type="character" w:customStyle="1" w:styleId="QuoteChar">
    <w:name w:val="Quote Char"/>
    <w:uiPriority w:val="29"/>
    <w:qFormat/>
    <w:rsid w:val="00D2112E"/>
    <w:rPr>
      <w:i/>
    </w:rPr>
  </w:style>
  <w:style w:type="character" w:customStyle="1" w:styleId="IntenseQuoteChar">
    <w:name w:val="Intense Quote Char"/>
    <w:uiPriority w:val="30"/>
    <w:qFormat/>
    <w:rsid w:val="00D2112E"/>
    <w:rPr>
      <w:i/>
    </w:rPr>
  </w:style>
  <w:style w:type="character" w:customStyle="1" w:styleId="HeaderChar">
    <w:name w:val="Header Char"/>
    <w:basedOn w:val="a0"/>
    <w:uiPriority w:val="99"/>
    <w:qFormat/>
    <w:rsid w:val="00D2112E"/>
  </w:style>
  <w:style w:type="character" w:customStyle="1" w:styleId="CaptionChar">
    <w:name w:val="Caption Char"/>
    <w:uiPriority w:val="99"/>
    <w:qFormat/>
    <w:rsid w:val="00D2112E"/>
  </w:style>
  <w:style w:type="character" w:customStyle="1" w:styleId="FootnoteTextChar">
    <w:name w:val="Footnote Text Char"/>
    <w:uiPriority w:val="99"/>
    <w:qFormat/>
    <w:rsid w:val="00D2112E"/>
    <w:rPr>
      <w:sz w:val="18"/>
    </w:rPr>
  </w:style>
  <w:style w:type="character" w:customStyle="1" w:styleId="110">
    <w:name w:val="Заголовок 1 Знак1"/>
    <w:uiPriority w:val="9"/>
    <w:qFormat/>
    <w:rsid w:val="00D2112E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qFormat/>
    <w:rsid w:val="00D2112E"/>
    <w:rPr>
      <w:rFonts w:ascii="Cambria" w:eastAsia="Calibri" w:hAnsi="Cambria" w:cs="DejaVu Sans"/>
      <w:b/>
      <w:bCs/>
      <w:color w:val="4F81BD"/>
      <w:sz w:val="26"/>
      <w:szCs w:val="26"/>
      <w:shd w:val="clear" w:color="auto" w:fill="FFFFFF"/>
      <w:lang w:eastAsia="zh-CN" w:bidi="hi-IN"/>
    </w:rPr>
  </w:style>
  <w:style w:type="character" w:customStyle="1" w:styleId="31">
    <w:name w:val="Заголовок 3 Знак1"/>
    <w:link w:val="3"/>
    <w:qFormat/>
    <w:rsid w:val="00D2112E"/>
    <w:rPr>
      <w:rFonts w:ascii="Cambria" w:eastAsia="Calibri" w:hAnsi="Cambria" w:cs="DejaVu Sans"/>
      <w:b/>
      <w:bCs/>
      <w:color w:val="4F81BD"/>
      <w:sz w:val="24"/>
      <w:szCs w:val="24"/>
      <w:shd w:val="clear" w:color="auto" w:fill="FFFFFF"/>
      <w:lang w:eastAsia="zh-CN" w:bidi="hi-IN"/>
    </w:rPr>
  </w:style>
  <w:style w:type="character" w:customStyle="1" w:styleId="81">
    <w:name w:val="Заголовок 8 Знак1"/>
    <w:link w:val="8"/>
    <w:qFormat/>
    <w:rsid w:val="00D2112E"/>
    <w:rPr>
      <w:rFonts w:ascii="Cambria" w:eastAsia="Calibri" w:hAnsi="Cambria" w:cs="DejaVu Sans"/>
      <w:color w:val="404040"/>
      <w:sz w:val="20"/>
      <w:szCs w:val="20"/>
      <w:shd w:val="clear" w:color="auto" w:fill="FFFFFF"/>
      <w:lang w:eastAsia="zh-CN" w:bidi="hi-IN"/>
    </w:rPr>
  </w:style>
  <w:style w:type="character" w:customStyle="1" w:styleId="91">
    <w:name w:val="Заголовок 9 Знак1"/>
    <w:link w:val="9"/>
    <w:qFormat/>
    <w:rsid w:val="00D2112E"/>
    <w:rPr>
      <w:rFonts w:ascii="Cambria" w:eastAsia="Calibri" w:hAnsi="Cambria" w:cs="DejaVu Sans"/>
      <w:i/>
      <w:iCs/>
      <w:color w:val="404040"/>
      <w:sz w:val="20"/>
      <w:szCs w:val="20"/>
      <w:shd w:val="clear" w:color="auto" w:fill="FFFFFF"/>
      <w:lang w:eastAsia="zh-CN" w:bidi="hi-IN"/>
    </w:rPr>
  </w:style>
  <w:style w:type="paragraph" w:styleId="aff2">
    <w:name w:val="No Spacing"/>
    <w:uiPriority w:val="1"/>
    <w:qFormat/>
    <w:rsid w:val="00D2112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SimSun" w:hAnsi="Times New Roman" w:cs="Times New Roman"/>
      <w:lang w:val="en-US" w:bidi="en-US"/>
    </w:rPr>
  </w:style>
  <w:style w:type="character" w:customStyle="1" w:styleId="aff1">
    <w:name w:val="Название Знак"/>
    <w:link w:val="16"/>
    <w:uiPriority w:val="10"/>
    <w:qFormat/>
    <w:rsid w:val="00D2112E"/>
    <w:rPr>
      <w:rFonts w:ascii="Times New Roman" w:eastAsia="Droid Sans Fallback" w:hAnsi="Times New Roman" w:cs="Droid Sans Devanagari"/>
      <w:sz w:val="48"/>
      <w:szCs w:val="48"/>
      <w:shd w:val="clear" w:color="auto" w:fill="FFFFFF"/>
      <w:lang w:eastAsia="zh-CN" w:bidi="hi-IN"/>
    </w:rPr>
  </w:style>
  <w:style w:type="paragraph" w:styleId="23">
    <w:name w:val="Quote"/>
    <w:basedOn w:val="a"/>
    <w:next w:val="a"/>
    <w:link w:val="24"/>
    <w:uiPriority w:val="29"/>
    <w:qFormat/>
    <w:rsid w:val="00D2112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720" w:right="720"/>
    </w:pPr>
    <w:rPr>
      <w:rFonts w:ascii="Times New Roman" w:eastAsia="Droid Sans Fallback" w:hAnsi="Times New Roman" w:cs="Droid Sans Devanagari"/>
      <w:i/>
      <w:sz w:val="24"/>
      <w:szCs w:val="24"/>
      <w:lang w:eastAsia="zh-CN" w:bidi="hi-IN"/>
    </w:rPr>
  </w:style>
  <w:style w:type="character" w:customStyle="1" w:styleId="24">
    <w:name w:val="Цитата 2 Знак"/>
    <w:basedOn w:val="a0"/>
    <w:link w:val="23"/>
    <w:uiPriority w:val="29"/>
    <w:qFormat/>
    <w:rsid w:val="00D2112E"/>
    <w:rPr>
      <w:rFonts w:ascii="Times New Roman" w:eastAsia="Droid Sans Fallback" w:hAnsi="Times New Roman" w:cs="Droid Sans Devanagari"/>
      <w:i/>
      <w:sz w:val="24"/>
      <w:szCs w:val="24"/>
      <w:shd w:val="clear" w:color="auto" w:fill="FFFFFF"/>
      <w:lang w:eastAsia="zh-CN" w:bidi="hi-IN"/>
    </w:rPr>
  </w:style>
  <w:style w:type="paragraph" w:styleId="aff3">
    <w:name w:val="Intense Quote"/>
    <w:basedOn w:val="a"/>
    <w:next w:val="a"/>
    <w:link w:val="aff4"/>
    <w:uiPriority w:val="30"/>
    <w:qFormat/>
    <w:rsid w:val="00D211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000000"/>
      </w:pBdr>
      <w:shd w:val="clear" w:color="auto" w:fill="F2F2F2"/>
      <w:spacing w:after="0" w:line="240" w:lineRule="auto"/>
      <w:ind w:left="720" w:right="720"/>
    </w:pPr>
    <w:rPr>
      <w:rFonts w:ascii="Times New Roman" w:eastAsia="Droid Sans Fallback" w:hAnsi="Times New Roman" w:cs="Droid Sans Devanagari"/>
      <w:i/>
      <w:sz w:val="24"/>
      <w:szCs w:val="24"/>
      <w:lang w:eastAsia="zh-CN" w:bidi="hi-IN"/>
    </w:rPr>
  </w:style>
  <w:style w:type="character" w:customStyle="1" w:styleId="aff4">
    <w:name w:val="Выделенная цитата Знак"/>
    <w:basedOn w:val="a0"/>
    <w:link w:val="aff3"/>
    <w:uiPriority w:val="30"/>
    <w:qFormat/>
    <w:rsid w:val="00D2112E"/>
    <w:rPr>
      <w:rFonts w:ascii="Times New Roman" w:eastAsia="Droid Sans Fallback" w:hAnsi="Times New Roman" w:cs="Droid Sans Devanagari"/>
      <w:i/>
      <w:sz w:val="24"/>
      <w:szCs w:val="24"/>
      <w:shd w:val="clear" w:color="auto" w:fill="F2F2F2"/>
      <w:lang w:eastAsia="zh-CN" w:bidi="hi-IN"/>
    </w:rPr>
  </w:style>
  <w:style w:type="character" w:customStyle="1" w:styleId="18">
    <w:name w:val="Верхний колонтитул Знак1"/>
    <w:basedOn w:val="a0"/>
    <w:uiPriority w:val="99"/>
    <w:qFormat/>
    <w:rsid w:val="00D2112E"/>
  </w:style>
  <w:style w:type="character" w:customStyle="1" w:styleId="FooterChar">
    <w:name w:val="Footer Char"/>
    <w:basedOn w:val="a0"/>
    <w:uiPriority w:val="99"/>
    <w:qFormat/>
    <w:rsid w:val="00D2112E"/>
  </w:style>
  <w:style w:type="character" w:customStyle="1" w:styleId="19">
    <w:name w:val="Нижний колонтитул Знак1"/>
    <w:uiPriority w:val="99"/>
    <w:qFormat/>
    <w:rsid w:val="00D2112E"/>
  </w:style>
  <w:style w:type="table" w:customStyle="1" w:styleId="TableGridLight">
    <w:name w:val="Table Grid Light"/>
    <w:basedOn w:val="a1"/>
    <w:uiPriority w:val="5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1"/>
    <w:uiPriority w:val="5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D211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ff5">
    <w:name w:val="Перечень Знак"/>
    <w:qFormat/>
    <w:rsid w:val="00D2112E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6">
    <w:name w:val="Цветовое выделение"/>
    <w:qFormat/>
    <w:rsid w:val="00D2112E"/>
    <w:rPr>
      <w:b/>
      <w:color w:val="26282F"/>
    </w:rPr>
  </w:style>
  <w:style w:type="character" w:customStyle="1" w:styleId="aff7">
    <w:name w:val="Гипертекстовая ссылка"/>
    <w:qFormat/>
    <w:rsid w:val="00D2112E"/>
    <w:rPr>
      <w:rFonts w:cs="Times New Roman"/>
      <w:color w:val="106BBE"/>
    </w:rPr>
  </w:style>
  <w:style w:type="character" w:customStyle="1" w:styleId="ListLabel1">
    <w:name w:val="ListLabel 1"/>
    <w:qFormat/>
    <w:rsid w:val="00D2112E"/>
    <w:rPr>
      <w:rFonts w:cs="Times New Roman"/>
    </w:rPr>
  </w:style>
  <w:style w:type="character" w:customStyle="1" w:styleId="ListLabel2">
    <w:name w:val="ListLabel 2"/>
    <w:qFormat/>
    <w:rsid w:val="00D2112E"/>
    <w:rPr>
      <w:rFonts w:cs="Courier New"/>
    </w:rPr>
  </w:style>
  <w:style w:type="character" w:customStyle="1" w:styleId="ListLabel3">
    <w:name w:val="ListLabel 3"/>
    <w:qFormat/>
    <w:rsid w:val="00D2112E"/>
    <w:rPr>
      <w:rFonts w:cs="Courier New"/>
    </w:rPr>
  </w:style>
  <w:style w:type="character" w:customStyle="1" w:styleId="ListLabel4">
    <w:name w:val="ListLabel 4"/>
    <w:qFormat/>
    <w:rsid w:val="00D2112E"/>
    <w:rPr>
      <w:rFonts w:cs="Courier New"/>
    </w:rPr>
  </w:style>
  <w:style w:type="character" w:customStyle="1" w:styleId="ListLabel5">
    <w:name w:val="ListLabel 5"/>
    <w:qFormat/>
    <w:rsid w:val="00D2112E"/>
    <w:rPr>
      <w:rFonts w:cs="Courier New"/>
    </w:rPr>
  </w:style>
  <w:style w:type="character" w:customStyle="1" w:styleId="ListLabel6">
    <w:name w:val="ListLabel 6"/>
    <w:qFormat/>
    <w:rsid w:val="00D2112E"/>
    <w:rPr>
      <w:rFonts w:cs="Courier New"/>
    </w:rPr>
  </w:style>
  <w:style w:type="character" w:customStyle="1" w:styleId="ListLabel7">
    <w:name w:val="ListLabel 7"/>
    <w:qFormat/>
    <w:rsid w:val="00D2112E"/>
    <w:rPr>
      <w:rFonts w:cs="Courier New"/>
    </w:rPr>
  </w:style>
  <w:style w:type="character" w:customStyle="1" w:styleId="ListLabel8">
    <w:name w:val="ListLabel 8"/>
    <w:qFormat/>
    <w:rsid w:val="00D2112E"/>
    <w:rPr>
      <w:rFonts w:cs="Courier New"/>
    </w:rPr>
  </w:style>
  <w:style w:type="character" w:customStyle="1" w:styleId="ListLabel9">
    <w:name w:val="ListLabel 9"/>
    <w:qFormat/>
    <w:rsid w:val="00D2112E"/>
    <w:rPr>
      <w:rFonts w:cs="Courier New"/>
    </w:rPr>
  </w:style>
  <w:style w:type="character" w:customStyle="1" w:styleId="ListLabel10">
    <w:name w:val="ListLabel 10"/>
    <w:qFormat/>
    <w:rsid w:val="00D2112E"/>
    <w:rPr>
      <w:rFonts w:cs="Courier New"/>
    </w:rPr>
  </w:style>
  <w:style w:type="character" w:customStyle="1" w:styleId="ListLabel11">
    <w:name w:val="ListLabel 11"/>
    <w:qFormat/>
    <w:rsid w:val="00D2112E"/>
    <w:rPr>
      <w:rFonts w:cs="Courier New"/>
    </w:rPr>
  </w:style>
  <w:style w:type="character" w:customStyle="1" w:styleId="ListLabel12">
    <w:name w:val="ListLabel 12"/>
    <w:qFormat/>
    <w:rsid w:val="00D2112E"/>
    <w:rPr>
      <w:rFonts w:cs="Courier New"/>
    </w:rPr>
  </w:style>
  <w:style w:type="character" w:customStyle="1" w:styleId="ListLabel13">
    <w:name w:val="ListLabel 13"/>
    <w:qFormat/>
    <w:rsid w:val="00D2112E"/>
    <w:rPr>
      <w:rFonts w:cs="Courier New"/>
    </w:rPr>
  </w:style>
  <w:style w:type="character" w:customStyle="1" w:styleId="ListLabel14">
    <w:name w:val="ListLabel 14"/>
    <w:qFormat/>
    <w:rsid w:val="00D2112E"/>
    <w:rPr>
      <w:rFonts w:cs="Courier New"/>
    </w:rPr>
  </w:style>
  <w:style w:type="character" w:customStyle="1" w:styleId="ListLabel15">
    <w:name w:val="ListLabel 15"/>
    <w:qFormat/>
    <w:rsid w:val="00D2112E"/>
    <w:rPr>
      <w:rFonts w:cs="Courier New"/>
    </w:rPr>
  </w:style>
  <w:style w:type="character" w:customStyle="1" w:styleId="ListLabel16">
    <w:name w:val="ListLabel 16"/>
    <w:qFormat/>
    <w:rsid w:val="00D2112E"/>
    <w:rPr>
      <w:rFonts w:cs="Courier New"/>
    </w:rPr>
  </w:style>
  <w:style w:type="character" w:customStyle="1" w:styleId="ListLabel17">
    <w:name w:val="ListLabel 17"/>
    <w:qFormat/>
    <w:rsid w:val="00D2112E"/>
    <w:rPr>
      <w:rFonts w:cs="Courier New"/>
    </w:rPr>
  </w:style>
  <w:style w:type="character" w:customStyle="1" w:styleId="ListLabel18">
    <w:name w:val="ListLabel 18"/>
    <w:qFormat/>
    <w:rsid w:val="00D2112E"/>
    <w:rPr>
      <w:rFonts w:cs="Courier New"/>
    </w:rPr>
  </w:style>
  <w:style w:type="character" w:customStyle="1" w:styleId="ListLabel19">
    <w:name w:val="ListLabel 19"/>
    <w:qFormat/>
    <w:rsid w:val="00D2112E"/>
    <w:rPr>
      <w:rFonts w:cs="Courier New"/>
    </w:rPr>
  </w:style>
  <w:style w:type="character" w:customStyle="1" w:styleId="ListLabel20">
    <w:name w:val="ListLabel 20"/>
    <w:qFormat/>
    <w:rsid w:val="00D2112E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D2112E"/>
    <w:rPr>
      <w:rFonts w:cs="Courier New"/>
    </w:rPr>
  </w:style>
  <w:style w:type="character" w:customStyle="1" w:styleId="ListLabel22">
    <w:name w:val="ListLabel 22"/>
    <w:qFormat/>
    <w:rsid w:val="00D2112E"/>
    <w:rPr>
      <w:rFonts w:cs="Wingdings"/>
    </w:rPr>
  </w:style>
  <w:style w:type="character" w:customStyle="1" w:styleId="ListLabel23">
    <w:name w:val="ListLabel 23"/>
    <w:qFormat/>
    <w:rsid w:val="00D2112E"/>
    <w:rPr>
      <w:rFonts w:cs="Symbol"/>
    </w:rPr>
  </w:style>
  <w:style w:type="character" w:customStyle="1" w:styleId="ListLabel24">
    <w:name w:val="ListLabel 24"/>
    <w:qFormat/>
    <w:rsid w:val="00D2112E"/>
    <w:rPr>
      <w:rFonts w:cs="Courier New"/>
    </w:rPr>
  </w:style>
  <w:style w:type="character" w:customStyle="1" w:styleId="ListLabel25">
    <w:name w:val="ListLabel 25"/>
    <w:qFormat/>
    <w:rsid w:val="00D2112E"/>
    <w:rPr>
      <w:rFonts w:cs="Wingdings"/>
    </w:rPr>
  </w:style>
  <w:style w:type="character" w:customStyle="1" w:styleId="ListLabel26">
    <w:name w:val="ListLabel 26"/>
    <w:qFormat/>
    <w:rsid w:val="00D2112E"/>
    <w:rPr>
      <w:rFonts w:cs="Symbol"/>
    </w:rPr>
  </w:style>
  <w:style w:type="character" w:customStyle="1" w:styleId="ListLabel27">
    <w:name w:val="ListLabel 27"/>
    <w:qFormat/>
    <w:rsid w:val="00D2112E"/>
    <w:rPr>
      <w:rFonts w:cs="Courier New"/>
    </w:rPr>
  </w:style>
  <w:style w:type="character" w:customStyle="1" w:styleId="ListLabel28">
    <w:name w:val="ListLabel 28"/>
    <w:qFormat/>
    <w:rsid w:val="00D2112E"/>
    <w:rPr>
      <w:rFonts w:cs="Wingdings"/>
    </w:rPr>
  </w:style>
  <w:style w:type="character" w:customStyle="1" w:styleId="ListLabel29">
    <w:name w:val="ListLabel 29"/>
    <w:qFormat/>
    <w:rsid w:val="00D2112E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D2112E"/>
    <w:rPr>
      <w:rFonts w:cs="Courier New"/>
    </w:rPr>
  </w:style>
  <w:style w:type="character" w:customStyle="1" w:styleId="ListLabel31">
    <w:name w:val="ListLabel 31"/>
    <w:qFormat/>
    <w:rsid w:val="00D2112E"/>
    <w:rPr>
      <w:rFonts w:cs="Wingdings"/>
    </w:rPr>
  </w:style>
  <w:style w:type="character" w:customStyle="1" w:styleId="ListLabel32">
    <w:name w:val="ListLabel 32"/>
    <w:qFormat/>
    <w:rsid w:val="00D2112E"/>
    <w:rPr>
      <w:rFonts w:cs="Symbol"/>
    </w:rPr>
  </w:style>
  <w:style w:type="character" w:customStyle="1" w:styleId="ListLabel33">
    <w:name w:val="ListLabel 33"/>
    <w:qFormat/>
    <w:rsid w:val="00D2112E"/>
    <w:rPr>
      <w:rFonts w:cs="Courier New"/>
    </w:rPr>
  </w:style>
  <w:style w:type="character" w:customStyle="1" w:styleId="ListLabel34">
    <w:name w:val="ListLabel 34"/>
    <w:qFormat/>
    <w:rsid w:val="00D2112E"/>
    <w:rPr>
      <w:rFonts w:cs="Wingdings"/>
    </w:rPr>
  </w:style>
  <w:style w:type="character" w:customStyle="1" w:styleId="ListLabel35">
    <w:name w:val="ListLabel 35"/>
    <w:qFormat/>
    <w:rsid w:val="00D2112E"/>
    <w:rPr>
      <w:rFonts w:cs="Symbol"/>
    </w:rPr>
  </w:style>
  <w:style w:type="character" w:customStyle="1" w:styleId="ListLabel36">
    <w:name w:val="ListLabel 36"/>
    <w:qFormat/>
    <w:rsid w:val="00D2112E"/>
    <w:rPr>
      <w:rFonts w:cs="Courier New"/>
    </w:rPr>
  </w:style>
  <w:style w:type="character" w:customStyle="1" w:styleId="ListLabel37">
    <w:name w:val="ListLabel 37"/>
    <w:qFormat/>
    <w:rsid w:val="00D2112E"/>
    <w:rPr>
      <w:rFonts w:cs="Wingdings"/>
    </w:rPr>
  </w:style>
  <w:style w:type="character" w:customStyle="1" w:styleId="ListLabel38">
    <w:name w:val="ListLabel 38"/>
    <w:qFormat/>
    <w:rsid w:val="00D2112E"/>
    <w:rPr>
      <w:rFonts w:cs="Symbol"/>
      <w:sz w:val="28"/>
    </w:rPr>
  </w:style>
  <w:style w:type="character" w:customStyle="1" w:styleId="ListLabel39">
    <w:name w:val="ListLabel 39"/>
    <w:qFormat/>
    <w:rsid w:val="00D2112E"/>
    <w:rPr>
      <w:rFonts w:cs="Courier New"/>
    </w:rPr>
  </w:style>
  <w:style w:type="character" w:customStyle="1" w:styleId="ListLabel40">
    <w:name w:val="ListLabel 40"/>
    <w:qFormat/>
    <w:rsid w:val="00D2112E"/>
    <w:rPr>
      <w:rFonts w:cs="Wingdings"/>
    </w:rPr>
  </w:style>
  <w:style w:type="character" w:customStyle="1" w:styleId="ListLabel41">
    <w:name w:val="ListLabel 41"/>
    <w:qFormat/>
    <w:rsid w:val="00D2112E"/>
    <w:rPr>
      <w:rFonts w:cs="Symbol"/>
    </w:rPr>
  </w:style>
  <w:style w:type="character" w:customStyle="1" w:styleId="ListLabel42">
    <w:name w:val="ListLabel 42"/>
    <w:qFormat/>
    <w:rsid w:val="00D2112E"/>
    <w:rPr>
      <w:rFonts w:cs="Courier New"/>
    </w:rPr>
  </w:style>
  <w:style w:type="character" w:customStyle="1" w:styleId="ListLabel43">
    <w:name w:val="ListLabel 43"/>
    <w:qFormat/>
    <w:rsid w:val="00D2112E"/>
    <w:rPr>
      <w:rFonts w:cs="Wingdings"/>
    </w:rPr>
  </w:style>
  <w:style w:type="character" w:customStyle="1" w:styleId="ListLabel44">
    <w:name w:val="ListLabel 44"/>
    <w:qFormat/>
    <w:rsid w:val="00D2112E"/>
    <w:rPr>
      <w:rFonts w:cs="Symbol"/>
    </w:rPr>
  </w:style>
  <w:style w:type="character" w:customStyle="1" w:styleId="ListLabel45">
    <w:name w:val="ListLabel 45"/>
    <w:qFormat/>
    <w:rsid w:val="00D2112E"/>
    <w:rPr>
      <w:rFonts w:cs="Courier New"/>
    </w:rPr>
  </w:style>
  <w:style w:type="character" w:customStyle="1" w:styleId="ListLabel46">
    <w:name w:val="ListLabel 46"/>
    <w:qFormat/>
    <w:rsid w:val="00D2112E"/>
    <w:rPr>
      <w:rFonts w:cs="Wingdings"/>
    </w:rPr>
  </w:style>
  <w:style w:type="character" w:customStyle="1" w:styleId="ListLabel47">
    <w:name w:val="ListLabel 47"/>
    <w:qFormat/>
    <w:rsid w:val="00D2112E"/>
    <w:rPr>
      <w:rFonts w:cs="Symbol"/>
      <w:sz w:val="20"/>
    </w:rPr>
  </w:style>
  <w:style w:type="character" w:customStyle="1" w:styleId="ListLabel48">
    <w:name w:val="ListLabel 48"/>
    <w:qFormat/>
    <w:rsid w:val="00D2112E"/>
    <w:rPr>
      <w:rFonts w:cs="Courier New"/>
    </w:rPr>
  </w:style>
  <w:style w:type="character" w:customStyle="1" w:styleId="ListLabel49">
    <w:name w:val="ListLabel 49"/>
    <w:qFormat/>
    <w:rsid w:val="00D2112E"/>
    <w:rPr>
      <w:rFonts w:cs="Wingdings"/>
    </w:rPr>
  </w:style>
  <w:style w:type="character" w:customStyle="1" w:styleId="ListLabel50">
    <w:name w:val="ListLabel 50"/>
    <w:qFormat/>
    <w:rsid w:val="00D2112E"/>
    <w:rPr>
      <w:rFonts w:cs="Symbol"/>
    </w:rPr>
  </w:style>
  <w:style w:type="character" w:customStyle="1" w:styleId="ListLabel51">
    <w:name w:val="ListLabel 51"/>
    <w:qFormat/>
    <w:rsid w:val="00D2112E"/>
    <w:rPr>
      <w:rFonts w:cs="Courier New"/>
    </w:rPr>
  </w:style>
  <w:style w:type="character" w:customStyle="1" w:styleId="ListLabel52">
    <w:name w:val="ListLabel 52"/>
    <w:qFormat/>
    <w:rsid w:val="00D2112E"/>
    <w:rPr>
      <w:rFonts w:cs="Wingdings"/>
    </w:rPr>
  </w:style>
  <w:style w:type="character" w:customStyle="1" w:styleId="ListLabel53">
    <w:name w:val="ListLabel 53"/>
    <w:qFormat/>
    <w:rsid w:val="00D2112E"/>
    <w:rPr>
      <w:rFonts w:cs="Symbol"/>
    </w:rPr>
  </w:style>
  <w:style w:type="character" w:customStyle="1" w:styleId="ListLabel54">
    <w:name w:val="ListLabel 54"/>
    <w:qFormat/>
    <w:rsid w:val="00D2112E"/>
    <w:rPr>
      <w:rFonts w:cs="Courier New"/>
    </w:rPr>
  </w:style>
  <w:style w:type="character" w:customStyle="1" w:styleId="ListLabel55">
    <w:name w:val="ListLabel 55"/>
    <w:qFormat/>
    <w:rsid w:val="00D2112E"/>
    <w:rPr>
      <w:rFonts w:cs="Wingdings"/>
    </w:rPr>
  </w:style>
  <w:style w:type="character" w:customStyle="1" w:styleId="ListLabel56">
    <w:name w:val="ListLabel 56"/>
    <w:qFormat/>
    <w:rsid w:val="00D2112E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D2112E"/>
    <w:rPr>
      <w:rFonts w:cs="Courier New"/>
    </w:rPr>
  </w:style>
  <w:style w:type="character" w:customStyle="1" w:styleId="ListLabel58">
    <w:name w:val="ListLabel 58"/>
    <w:qFormat/>
    <w:rsid w:val="00D2112E"/>
    <w:rPr>
      <w:rFonts w:cs="Wingdings"/>
    </w:rPr>
  </w:style>
  <w:style w:type="character" w:customStyle="1" w:styleId="ListLabel59">
    <w:name w:val="ListLabel 59"/>
    <w:qFormat/>
    <w:rsid w:val="00D2112E"/>
    <w:rPr>
      <w:rFonts w:cs="Symbol"/>
    </w:rPr>
  </w:style>
  <w:style w:type="character" w:customStyle="1" w:styleId="ListLabel60">
    <w:name w:val="ListLabel 60"/>
    <w:qFormat/>
    <w:rsid w:val="00D2112E"/>
    <w:rPr>
      <w:rFonts w:cs="Courier New"/>
    </w:rPr>
  </w:style>
  <w:style w:type="character" w:customStyle="1" w:styleId="ListLabel61">
    <w:name w:val="ListLabel 61"/>
    <w:qFormat/>
    <w:rsid w:val="00D2112E"/>
    <w:rPr>
      <w:rFonts w:cs="Wingdings"/>
    </w:rPr>
  </w:style>
  <w:style w:type="character" w:customStyle="1" w:styleId="ListLabel62">
    <w:name w:val="ListLabel 62"/>
    <w:qFormat/>
    <w:rsid w:val="00D2112E"/>
    <w:rPr>
      <w:rFonts w:cs="Symbol"/>
    </w:rPr>
  </w:style>
  <w:style w:type="character" w:customStyle="1" w:styleId="ListLabel63">
    <w:name w:val="ListLabel 63"/>
    <w:qFormat/>
    <w:rsid w:val="00D2112E"/>
    <w:rPr>
      <w:rFonts w:cs="Courier New"/>
    </w:rPr>
  </w:style>
  <w:style w:type="character" w:customStyle="1" w:styleId="ListLabel64">
    <w:name w:val="ListLabel 64"/>
    <w:qFormat/>
    <w:rsid w:val="00D2112E"/>
    <w:rPr>
      <w:rFonts w:cs="Wingdings"/>
    </w:rPr>
  </w:style>
  <w:style w:type="character" w:customStyle="1" w:styleId="CharAttribute484">
    <w:name w:val="CharAttribute484"/>
    <w:qFormat/>
    <w:rsid w:val="00D2112E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D2112E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D2112E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D2112E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D2112E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D2112E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D2112E"/>
    <w:rPr>
      <w:sz w:val="28"/>
      <w:szCs w:val="28"/>
    </w:rPr>
  </w:style>
  <w:style w:type="character" w:customStyle="1" w:styleId="ListLabel66">
    <w:name w:val="ListLabel 66"/>
    <w:qFormat/>
    <w:rsid w:val="00D2112E"/>
    <w:rPr>
      <w:sz w:val="28"/>
      <w:szCs w:val="28"/>
    </w:rPr>
  </w:style>
  <w:style w:type="character" w:customStyle="1" w:styleId="aff8">
    <w:name w:val="Символ нумерации"/>
    <w:qFormat/>
    <w:rsid w:val="00D2112E"/>
  </w:style>
  <w:style w:type="character" w:customStyle="1" w:styleId="ListLabel67">
    <w:name w:val="ListLabel 67"/>
    <w:qFormat/>
    <w:rsid w:val="00D2112E"/>
    <w:rPr>
      <w:sz w:val="28"/>
      <w:szCs w:val="28"/>
    </w:rPr>
  </w:style>
  <w:style w:type="character" w:customStyle="1" w:styleId="ListLabel68">
    <w:name w:val="ListLabel 68"/>
    <w:qFormat/>
    <w:rsid w:val="00D2112E"/>
    <w:rPr>
      <w:sz w:val="28"/>
      <w:szCs w:val="28"/>
    </w:rPr>
  </w:style>
  <w:style w:type="character" w:customStyle="1" w:styleId="ListLabel69">
    <w:name w:val="ListLabel 69"/>
    <w:qFormat/>
    <w:rsid w:val="00D2112E"/>
    <w:rPr>
      <w:sz w:val="28"/>
      <w:szCs w:val="28"/>
    </w:rPr>
  </w:style>
  <w:style w:type="character" w:customStyle="1" w:styleId="ListLabel70">
    <w:name w:val="ListLabel 70"/>
    <w:qFormat/>
    <w:rsid w:val="00D2112E"/>
    <w:rPr>
      <w:sz w:val="28"/>
      <w:szCs w:val="28"/>
    </w:rPr>
  </w:style>
  <w:style w:type="character" w:customStyle="1" w:styleId="ListLabel71">
    <w:name w:val="ListLabel 71"/>
    <w:qFormat/>
    <w:rsid w:val="00D2112E"/>
    <w:rPr>
      <w:sz w:val="28"/>
      <w:szCs w:val="28"/>
    </w:rPr>
  </w:style>
  <w:style w:type="character" w:customStyle="1" w:styleId="ListLabel72">
    <w:name w:val="ListLabel 72"/>
    <w:qFormat/>
    <w:rsid w:val="00D2112E"/>
    <w:rPr>
      <w:sz w:val="28"/>
      <w:szCs w:val="28"/>
    </w:rPr>
  </w:style>
  <w:style w:type="character" w:customStyle="1" w:styleId="ListLabel73">
    <w:name w:val="ListLabel 73"/>
    <w:qFormat/>
    <w:rsid w:val="00D2112E"/>
    <w:rPr>
      <w:sz w:val="28"/>
      <w:szCs w:val="28"/>
    </w:rPr>
  </w:style>
  <w:style w:type="character" w:customStyle="1" w:styleId="ListLabel74">
    <w:name w:val="ListLabel 74"/>
    <w:qFormat/>
    <w:rsid w:val="00D2112E"/>
    <w:rPr>
      <w:sz w:val="28"/>
      <w:szCs w:val="28"/>
    </w:rPr>
  </w:style>
  <w:style w:type="character" w:customStyle="1" w:styleId="ListLabel75">
    <w:name w:val="ListLabel 75"/>
    <w:qFormat/>
    <w:rsid w:val="00D2112E"/>
    <w:rPr>
      <w:sz w:val="28"/>
      <w:szCs w:val="28"/>
    </w:rPr>
  </w:style>
  <w:style w:type="paragraph" w:customStyle="1" w:styleId="ConsPlusNormal">
    <w:name w:val="ConsPlusNormal"/>
    <w:qFormat/>
    <w:rsid w:val="00D2112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D2112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9">
    <w:name w:val="Перечень"/>
    <w:basedOn w:val="a"/>
    <w:qFormat/>
    <w:rsid w:val="00D2112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szCs w:val="24"/>
      <w:lang w:eastAsia="ru-RU" w:bidi="hi-IN"/>
    </w:rPr>
  </w:style>
  <w:style w:type="paragraph" w:customStyle="1" w:styleId="Default">
    <w:name w:val="Default"/>
    <w:qFormat/>
    <w:rsid w:val="00D2112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a">
    <w:name w:val="Комментарий"/>
    <w:basedOn w:val="a"/>
    <w:qFormat/>
    <w:rsid w:val="00D2112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75" w:after="0" w:line="240" w:lineRule="auto"/>
      <w:ind w:left="170"/>
      <w:jc w:val="both"/>
    </w:pPr>
    <w:rPr>
      <w:rFonts w:ascii="Times New Roman CYR" w:eastAsia="Calibri" w:hAnsi="Times New Roman CYR" w:cs="Times New Roman CYR"/>
      <w:color w:val="353842"/>
      <w:sz w:val="24"/>
      <w:szCs w:val="24"/>
      <w:lang w:eastAsia="ru-RU" w:bidi="hi-IN"/>
    </w:rPr>
  </w:style>
  <w:style w:type="paragraph" w:customStyle="1" w:styleId="affb">
    <w:name w:val="Информация о версии"/>
    <w:basedOn w:val="affa"/>
    <w:qFormat/>
    <w:rsid w:val="00D2112E"/>
    <w:rPr>
      <w:i/>
      <w:iCs/>
    </w:rPr>
  </w:style>
  <w:style w:type="paragraph" w:customStyle="1" w:styleId="affc">
    <w:name w:val="Нормальный (таблица)"/>
    <w:basedOn w:val="a"/>
    <w:qFormat/>
    <w:rsid w:val="00D2112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d">
    <w:name w:val="Таблицы (моноширинный)"/>
    <w:basedOn w:val="a"/>
    <w:qFormat/>
    <w:rsid w:val="00D2112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Courier New" w:eastAsia="Calibri" w:hAnsi="Courier New" w:cs="Courier New"/>
      <w:sz w:val="24"/>
      <w:szCs w:val="24"/>
      <w:lang w:eastAsia="ru-RU" w:bidi="hi-IN"/>
    </w:rPr>
  </w:style>
  <w:style w:type="paragraph" w:customStyle="1" w:styleId="affe">
    <w:name w:val="Прижатый влево"/>
    <w:basedOn w:val="a"/>
    <w:qFormat/>
    <w:rsid w:val="00D2112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f">
    <w:name w:val="Заголовок статьи"/>
    <w:basedOn w:val="a"/>
    <w:qFormat/>
    <w:rsid w:val="00D2112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612" w:hanging="892"/>
      <w:jc w:val="both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f0">
    <w:name w:val="Содержимое таблицы"/>
    <w:basedOn w:val="a"/>
    <w:qFormat/>
    <w:rsid w:val="00D2112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afff1">
    <w:name w:val="Заголовок таблицы"/>
    <w:basedOn w:val="afff0"/>
    <w:qFormat/>
    <w:rsid w:val="00D2112E"/>
    <w:pPr>
      <w:jc w:val="center"/>
    </w:pPr>
    <w:rPr>
      <w:b/>
      <w:bCs/>
    </w:rPr>
  </w:style>
  <w:style w:type="paragraph" w:customStyle="1" w:styleId="Standard">
    <w:name w:val="Standard"/>
    <w:qFormat/>
    <w:rsid w:val="00D2112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Times New Roman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D2112E"/>
    <w:pPr>
      <w:spacing w:after="140" w:line="276" w:lineRule="auto"/>
    </w:pPr>
  </w:style>
  <w:style w:type="paragraph" w:customStyle="1" w:styleId="1a">
    <w:name w:val="Обычный1"/>
    <w:qFormat/>
    <w:rsid w:val="00D2112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D2112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10">
    <w:name w:val="ParaAttribute10"/>
    <w:qFormat/>
    <w:rsid w:val="00D2112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38">
    <w:name w:val="ParaAttribute38"/>
    <w:qFormat/>
    <w:rsid w:val="00D2112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right="-1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D2112E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D2112E"/>
    <w:rPr>
      <w:rFonts w:ascii="Times New Roman" w:eastAsia="Times New Roman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21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search?sca_esv=a8b1485e4aab9472&amp;rlz=1C1CHZN_ruRU990RU994&amp;sxsrf=ADLYWIKYmmAmhHCcoHvcHaPrDMu3Dy0iBg:1716200743520&amp;q=%D0%9A%D1%83%D0%BB%D1%8C%D1%82%D1%83%D1%80%D0%BD%D0%BE-%D0%BF%D1%80%D0%BE%D1%81%D0%B2%D0%B5%D1%82%D0%B8%D1%82%D0%B5%D0%BB%D1%8C%D1%81%D0%BA%D0%B8%D0%B9+%D1%86%D0%B5%D0%BD%D1%82%D1%80+%D0%B8%D0%BC.+%D0%92.%D0%92.+%D0%A2%D0%B5%D1%80%D0%B5%D1%88%D0%BA%D0%BE%D0%B2%D0%BE%D0%B9&amp;ludocid=15237711029654363686&amp;lsig=AB86z5WGa7GTTHPF-HUwq6mTBRQ6&amp;sa=X&amp;ved=2ahUKEwiF37j9gZyGAxWjLhAIHTIfA48Q8G0oAHoECFsQA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sca_esv=a8b1485e4aab9472&amp;rlz=1C1CHZN_ruRU990RU994&amp;sxsrf=ADLYWIKYmmAmhHCcoHvcHaPrDMu3Dy0iBg:1716200743520&amp;q=%D0%9A%D1%83%D0%BB%D1%8C%D1%82%D1%83%D1%80%D0%BD%D0%BE-%D0%BF%D1%80%D0%BE%D1%81%D0%B2%D0%B5%D1%82%D0%B8%D1%82%D0%B5%D0%BB%D1%8C%D1%81%D0%BA%D0%B8%D0%B9+%D1%86%D0%B5%D0%BD%D1%82%D1%80+%D0%B8%D0%BC.+%D0%92.%D0%92.+%D0%A2%D0%B5%D1%80%D0%B5%D1%88%D0%BA%D0%BE%D0%B2%D0%BE%D0%B9&amp;ludocid=15237711029654363686&amp;lsig=AB86z5WGa7GTTHPF-HUwq6mTBRQ6&amp;sa=X&amp;ved=2ahUKEwiF37j9gZyGAxWjLhAIHTIfA48Q8G0oAHoECFsQ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8AECC-3F9F-4D03-BD55-7F3EF483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24</Pages>
  <Words>5974</Words>
  <Characters>34054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dcterms:created xsi:type="dcterms:W3CDTF">2025-05-06T08:06:00Z</dcterms:created>
  <dcterms:modified xsi:type="dcterms:W3CDTF">2025-05-06T11:06:00Z</dcterms:modified>
</cp:coreProperties>
</file>